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7B0" w:rsidRDefault="007657B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1769411</wp:posOffset>
            </wp:positionH>
            <wp:positionV relativeFrom="paragraph">
              <wp:posOffset>-1950387</wp:posOffset>
            </wp:positionV>
            <wp:extent cx="6957727" cy="9620250"/>
            <wp:effectExtent l="2223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7983" cy="96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7B0" w:rsidRDefault="007657B0">
      <w:r>
        <w:br w:type="page"/>
      </w:r>
    </w:p>
    <w:p w:rsidR="0025291D" w:rsidRDefault="007657B0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1195447</wp:posOffset>
            </wp:positionH>
            <wp:positionV relativeFrom="paragraph">
              <wp:posOffset>-1938398</wp:posOffset>
            </wp:positionV>
            <wp:extent cx="6762630" cy="9667875"/>
            <wp:effectExtent l="0" t="508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5635" cy="96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5291D" w:rsidSect="007657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3CB"/>
    <w:rsid w:val="000143CB"/>
    <w:rsid w:val="0025291D"/>
    <w:rsid w:val="0076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85DF9"/>
  <w15:chartTrackingRefBased/>
  <w15:docId w15:val="{31DB9B96-0E16-45D1-9B21-2842C1F7D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Lanarkshire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Coffey, John</dc:creator>
  <cp:keywords/>
  <dc:description/>
  <cp:lastModifiedBy>Stuart, Simon - Clinical Psychologist</cp:lastModifiedBy>
  <cp:revision>2</cp:revision>
  <dcterms:created xsi:type="dcterms:W3CDTF">2021-07-15T09:47:00Z</dcterms:created>
  <dcterms:modified xsi:type="dcterms:W3CDTF">2021-08-09T16:54:00Z</dcterms:modified>
</cp:coreProperties>
</file>