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13" w:rsidRPr="00F11174" w:rsidRDefault="00DD2B13" w:rsidP="00DD2B13">
      <w:pPr>
        <w:rPr>
          <w:rFonts w:ascii="Arial" w:hAnsi="Arial"/>
          <w:b/>
          <w:sz w:val="22"/>
          <w:szCs w:val="22"/>
        </w:rPr>
      </w:pPr>
      <w:r w:rsidRPr="00F11174">
        <w:rPr>
          <w:rFonts w:ascii="Arial" w:hAnsi="Arial"/>
          <w:b/>
          <w:sz w:val="22"/>
          <w:szCs w:val="22"/>
        </w:rPr>
        <w:t>Session One: Theme: MINDFULNESS Vs Automatic Pilot</w:t>
      </w:r>
    </w:p>
    <w:p w:rsidR="00DD2B13" w:rsidRPr="00F11174" w:rsidRDefault="00DD2B13" w:rsidP="00DD2B13">
      <w:pPr>
        <w:rPr>
          <w:rFonts w:ascii="Arial" w:hAnsi="Arial"/>
          <w:b/>
          <w:sz w:val="22"/>
          <w:szCs w:val="22"/>
        </w:rPr>
      </w:pPr>
      <w:r w:rsidRPr="00F11174">
        <w:rPr>
          <w:rFonts w:ascii="Arial" w:hAnsi="Arial"/>
          <w:b/>
          <w:sz w:val="22"/>
          <w:szCs w:val="22"/>
        </w:rPr>
        <w:t>BY:  MINDFULNESS QUALITIES: “BEGINNER’S MIND”</w:t>
      </w:r>
    </w:p>
    <w:p w:rsidR="00DD2B13" w:rsidRPr="00F11174" w:rsidRDefault="00DD2B13" w:rsidP="00DD2B13">
      <w:pPr>
        <w:rPr>
          <w:rFonts w:ascii="Arial" w:hAnsi="Arial"/>
          <w:b/>
          <w:sz w:val="22"/>
          <w:szCs w:val="22"/>
        </w:rPr>
      </w:pPr>
    </w:p>
    <w:p w:rsidR="00DD2B13" w:rsidRPr="00F11174" w:rsidRDefault="00DD2B13" w:rsidP="00DD2B13">
      <w:pPr>
        <w:rPr>
          <w:rFonts w:ascii="Arial" w:hAnsi="Arial"/>
          <w:b/>
          <w:sz w:val="22"/>
          <w:szCs w:val="22"/>
        </w:rPr>
      </w:pPr>
      <w:r w:rsidRPr="00F11174">
        <w:rPr>
          <w:rFonts w:ascii="Arial" w:hAnsi="Arial"/>
          <w:b/>
          <w:sz w:val="22"/>
          <w:szCs w:val="22"/>
        </w:rPr>
        <w:t>Automatic pilot</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The raisin exercise reminds us that most of the time we can be lost in a form of “automatic pilot”, to which we are not fully paying attention.  We may be driven by our agendas and habits of busyness without being fully aware of what we are doing.  We may often be doing something and at the same time thinking of something else – perhaps worrying, or planning the next thing to do, judging or evaluating – literally being lost in thought, and less present in our real lives!  We can lose significant chunks of our lives in this way because we are not present for them.  And, these are not just moments, they are our life!  If we miss these moments, we miss our life.</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When we are lost in automatic pilot, we are also unprotected – like a guard on duty falling asleep.  We are more likely to “get out buttons pushed” and to respond in an unhelpful reactive manner.  We are more likely to fall victim to our old habits of thinking and behaviour, which can increase the risk of worsening mood states, whether that is anxiety and stress, anger, or depression.</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With awareness, we can break out of these patterns and bring a more creative response to our experiences.  We will find that we have more choice as to how we respond.  We can become more aware of our thoughts, our emotions, and our behaviour, and what experiences push us into reactivity.  We do not have to be continually trapped by the same old “mental ruts” that have caused us problems in the past.</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b/>
          <w:sz w:val="22"/>
          <w:szCs w:val="22"/>
        </w:rPr>
      </w:pPr>
      <w:r w:rsidRPr="00F11174">
        <w:rPr>
          <w:rFonts w:ascii="Arial" w:hAnsi="Arial"/>
          <w:b/>
          <w:sz w:val="22"/>
          <w:szCs w:val="22"/>
        </w:rPr>
        <w:t>The Body Scan</w:t>
      </w:r>
    </w:p>
    <w:p w:rsidR="00DD2B13" w:rsidRPr="00F11174" w:rsidRDefault="00DD2B13" w:rsidP="00DD2B13">
      <w:pPr>
        <w:jc w:val="both"/>
        <w:rPr>
          <w:rFonts w:ascii="Arial" w:hAnsi="Arial"/>
          <w:b/>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In the same way that we focused on the raisin, in this practice, we move our attention around the different parts of our body, as a means of anchoring ourselves in the present moment of sensing and experiencing.  We will notice how complex the body is – a whole universe of sensation!  The practice includes precise awareness of our detailed body parts, the sensations on the surface of the skin, the feelings from inside the body, including sensations perhaps of body organs and bones and the integrated movements of the breath through the body.  We may notice sensations of discomfort, sensations of intensity, or sensations which are so subtle or almost absent from our awareness.  We may also become aware of emotional responses, thoughts or stories associated with different body parts – our bodies have histories and our relationship to our body can be complicated.  In this way we can start to see how rich and illuminating this practice can be.</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We may start to notice more about the different ways in which we pay attention and the different qualities of awareness that are possible.  We will learn about how attention can be very flexible.  At one moment, we are paying detailed attention to a small body part, such as our big toe.  At other moments, we are holding larger areas of the body in our awareness, such as both of our legs, from the ankles to the hips.  We may start to notice the differences in experience if we are holding a mental image of the body in our mind’s eye (what we think our left arm looks like), or if we are just experiencing the pure sensations themselves.</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 xml:space="preserve">Our aim here is to stay with the experience of the body in the present moment, allowing sensations to flow in and out of our awareness, as best we can.  There is no right or wrong way for things to feel – there is no expectation that we will even feel relaxed.  This is different to a relaxation exercise.  We are just feeling what we are feeling, as much as we can allow ourselves to. </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lastRenderedPageBreak/>
        <w:t>Through this practice, we start to notice a lot about the habits of the mind.  Yes, we will get distracted – many times!  We start to notice that the mind is addicted to distraction!  We may not even notice that we are distracted for some time.  But, when we do, we can congratulate ourselves for noticing, and we can invite our attention back, however many times is required.  We may notice that the mind does not want to be present a lot of the time – we may even find that it falls asleep!  Sleepiness is commonly experienced when people start with this practice – perhaps we are just very tired, and we notice this when we stop all of our activity for a while. It may also seem strange at first to practice wakefulness in this lying-down position.</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 xml:space="preserve">So much can be experienced in the practice of the body scan, and it can be a difficult practice for many people, especially if their relationship to their body and its history is complicated.  If we choose to take forward this practice regularly, we will start to notice a positive shift in our relationship to our body, through enhanced body awareness, perhaps in the development of self-kindness, appreciation, and gratitude for our body and what it does for us.  We may find that we can develop a more positive response to experiences of pain or suffering in the body and protect it from being the battleground of our anger, resentment, frustration, and judgmental responses.  More than anything, our bodies are the homes of our sensory organs, and it is through the felt sense of our bodies that we can deeply experience our lives.       </w:t>
      </w:r>
    </w:p>
    <w:p w:rsidR="00DD2B13" w:rsidRPr="00F11174" w:rsidRDefault="00DD2B13" w:rsidP="00DD2B13">
      <w:pPr>
        <w:jc w:val="both"/>
        <w:rPr>
          <w:rFonts w:ascii="Arial" w:hAnsi="Arial"/>
          <w:sz w:val="22"/>
          <w:szCs w:val="22"/>
        </w:rPr>
      </w:pPr>
    </w:p>
    <w:p w:rsidR="00DD2B13" w:rsidRPr="00F11174" w:rsidRDefault="00DD2B13" w:rsidP="00DD2B13">
      <w:pPr>
        <w:jc w:val="both"/>
        <w:rPr>
          <w:rFonts w:ascii="Arial" w:hAnsi="Arial"/>
          <w:b/>
          <w:sz w:val="22"/>
          <w:szCs w:val="22"/>
        </w:rPr>
      </w:pPr>
      <w:r w:rsidRPr="00F11174">
        <w:rPr>
          <w:rFonts w:ascii="Arial" w:hAnsi="Arial"/>
          <w:b/>
          <w:sz w:val="22"/>
          <w:szCs w:val="22"/>
        </w:rPr>
        <w:t>Practicing mindfulness of the body</w:t>
      </w:r>
    </w:p>
    <w:p w:rsidR="00DD2B13" w:rsidRPr="00F11174" w:rsidRDefault="00DD2B13" w:rsidP="00DD2B13">
      <w:pPr>
        <w:jc w:val="both"/>
        <w:rPr>
          <w:rFonts w:ascii="Arial" w:hAnsi="Arial"/>
          <w:b/>
          <w:sz w:val="22"/>
          <w:szCs w:val="22"/>
        </w:rPr>
      </w:pPr>
    </w:p>
    <w:p w:rsidR="00DD2B13" w:rsidRPr="00F11174" w:rsidRDefault="00DD2B13" w:rsidP="00DD2B13">
      <w:pPr>
        <w:jc w:val="both"/>
        <w:rPr>
          <w:rFonts w:ascii="Arial" w:hAnsi="Arial"/>
          <w:sz w:val="22"/>
          <w:szCs w:val="22"/>
        </w:rPr>
      </w:pPr>
      <w:r w:rsidRPr="00F11174">
        <w:rPr>
          <w:rFonts w:ascii="Arial" w:hAnsi="Arial"/>
          <w:sz w:val="22"/>
          <w:szCs w:val="22"/>
        </w:rPr>
        <w:t xml:space="preserve">As we continue to practice the body scan, we will find that we can enhance the awareness of our bodies at different times during our day.  We can bring awareness to our posture, being aware of what position we are in and what our bodies are doing at any given time.  We may benefit from a brief body awareness scan, noticing any areas of tension and allowing them to release.  We could try to ground ourselves in the present moment by bringing awareness to our feet as they touch the earth, and noticing parts of the body in contact with the furniture we rest upon.  We could bring our attention to whatever tasks we are engaged in and notice how our bodies connect to those tasks through our senses: our sense of touch, taste, smell, sight and hearing. These brief and grounding body awareness practices can be invaluable at times when we are feeling stressed.  They only take a few moments and can bring us back in touch with ourselves.  </w:t>
      </w:r>
    </w:p>
    <w:p w:rsidR="00DD2B13" w:rsidRPr="00F11174" w:rsidRDefault="00DD2B13" w:rsidP="00DD2B13">
      <w:pPr>
        <w:jc w:val="both"/>
        <w:rPr>
          <w:rFonts w:ascii="Arial" w:hAnsi="Arial"/>
          <w:sz w:val="22"/>
          <w:szCs w:val="22"/>
        </w:rPr>
      </w:pPr>
    </w:p>
    <w:p w:rsidR="00DD2B13" w:rsidRDefault="00DD2B13" w:rsidP="00DD2B13">
      <w:pPr>
        <w:jc w:val="both"/>
        <w:rPr>
          <w:rFonts w:ascii="Arial" w:hAnsi="Arial"/>
          <w:sz w:val="22"/>
          <w:szCs w:val="22"/>
        </w:rPr>
      </w:pPr>
      <w:r w:rsidRPr="00F11174">
        <w:rPr>
          <w:rFonts w:ascii="Arial" w:hAnsi="Arial"/>
          <w:sz w:val="22"/>
          <w:szCs w:val="22"/>
        </w:rPr>
        <w:t>Any exercise, if practiced sensibly, can bring us into mindful awareness of our bodies. The practice of yoga and T’ai Chi can be particularly helpful in fostering mindful body awareness.  Even when we are walking, instead of focusing too rigidly upon our intended destination, we can allow our awareness to focus upon the sensations in the body and limbs as we move.</w:t>
      </w: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FE1C71" w:rsidRDefault="00FE1C71" w:rsidP="00DD2B13">
      <w:pPr>
        <w:jc w:val="both"/>
        <w:rPr>
          <w:rFonts w:ascii="Arial" w:hAnsi="Arial"/>
          <w:sz w:val="22"/>
          <w:szCs w:val="22"/>
        </w:rPr>
      </w:pPr>
    </w:p>
    <w:p w:rsidR="00B91F5A" w:rsidRPr="00F11174" w:rsidRDefault="00B91F5A" w:rsidP="00DD2B13">
      <w:pPr>
        <w:jc w:val="both"/>
        <w:rPr>
          <w:rFonts w:ascii="Arial" w:hAnsi="Arial"/>
          <w:sz w:val="22"/>
          <w:szCs w:val="22"/>
        </w:rPr>
      </w:pPr>
    </w:p>
    <w:p w:rsidR="00DD2B13" w:rsidRPr="00F11174" w:rsidRDefault="00DD2B13" w:rsidP="00FE1C71">
      <w:pPr>
        <w:jc w:val="center"/>
        <w:rPr>
          <w:rFonts w:ascii="Arial" w:hAnsi="Arial"/>
          <w:sz w:val="22"/>
          <w:szCs w:val="22"/>
        </w:rPr>
      </w:pPr>
    </w:p>
    <w:p w:rsidR="00DD2B13" w:rsidRPr="003E6CCB" w:rsidRDefault="00DD2B13" w:rsidP="00FE1C71">
      <w:pPr>
        <w:overflowPunct w:val="0"/>
        <w:autoSpaceDE w:val="0"/>
        <w:autoSpaceDN w:val="0"/>
        <w:adjustRightInd w:val="0"/>
        <w:jc w:val="center"/>
        <w:textAlignment w:val="baseline"/>
        <w:rPr>
          <w:rFonts w:ascii="Arial" w:hAnsi="Arial" w:cs="Arial"/>
          <w:b/>
          <w:sz w:val="32"/>
          <w:szCs w:val="32"/>
          <w:u w:val="single"/>
        </w:rPr>
      </w:pPr>
      <w:r w:rsidRPr="003E6CCB">
        <w:rPr>
          <w:rFonts w:ascii="Arial" w:hAnsi="Arial" w:cs="Arial"/>
          <w:b/>
          <w:sz w:val="32"/>
          <w:szCs w:val="32"/>
        </w:rPr>
        <w:lastRenderedPageBreak/>
        <w:t>Mindfulness and the full body scan</w:t>
      </w:r>
    </w:p>
    <w:p w:rsidR="00F11174" w:rsidRDefault="00DD2B13" w:rsidP="00397C57">
      <w:pPr>
        <w:pStyle w:val="Heading1"/>
        <w:ind w:left="0" w:right="95"/>
        <w:jc w:val="both"/>
        <w:rPr>
          <w:rFonts w:ascii="Arial" w:hAnsi="Arial" w:cs="Arial"/>
          <w:b w:val="0"/>
          <w:noProof/>
          <w:sz w:val="22"/>
          <w:szCs w:val="22"/>
        </w:rPr>
      </w:pPr>
      <w:r w:rsidRPr="00F11174">
        <w:rPr>
          <w:rFonts w:ascii="Arial" w:hAnsi="Arial" w:cs="Arial"/>
          <w:b w:val="0"/>
          <w:noProof/>
          <w:sz w:val="22"/>
          <w:szCs w:val="22"/>
        </w:rPr>
        <w:t>Ensure that you will be undisturbed for the duration of your practice.  Find a comfortable place to lie down, on the bed or on the floor, remembering that your intention is to foster awareness and wakefulness and not to fall asleep. Make sure that you will be warm enough and cover yourself with a blanket if necessary.</w:t>
      </w:r>
    </w:p>
    <w:p w:rsidR="00DD2B13" w:rsidRPr="00F11174" w:rsidRDefault="00DD2B13" w:rsidP="00FE1C71">
      <w:pPr>
        <w:pStyle w:val="Heading1"/>
        <w:ind w:left="0" w:right="95"/>
        <w:jc w:val="both"/>
        <w:rPr>
          <w:rFonts w:ascii="Arial" w:hAnsi="Arial" w:cs="Arial"/>
          <w:b w:val="0"/>
          <w:noProof/>
          <w:sz w:val="22"/>
          <w:szCs w:val="22"/>
        </w:rPr>
      </w:pPr>
      <w:r w:rsidRPr="00F11174">
        <w:rPr>
          <w:rFonts w:ascii="Arial" w:hAnsi="Arial" w:cs="Arial"/>
          <w:b w:val="0"/>
          <w:noProof/>
          <w:sz w:val="22"/>
          <w:szCs w:val="22"/>
        </w:rPr>
        <w:t>Close your eyes and focus for a while on the rising and falling of the breath in your body. This breath renews our life with every in-breath.  It lets go of what is no longer needed with each out-breath.  Feel the letting go as each out-breath exits the body. Feel the flowing of the entire breath throughout the body – riding the sensations like surfing a wave. Take a few moments to have a sense of your body as a whole, from head to toe, the outline of your skin, the weight of your body with the sense of gravity bearing down upon it. Notice the points where your body is in contact with the surfaces it rests upon.</w:t>
      </w:r>
    </w:p>
    <w:p w:rsidR="00DD2B13" w:rsidRPr="00F11174" w:rsidRDefault="00DD2B13" w:rsidP="00FE1C71">
      <w:pPr>
        <w:pStyle w:val="Heading1"/>
        <w:ind w:left="0" w:right="95"/>
        <w:jc w:val="both"/>
        <w:rPr>
          <w:rFonts w:ascii="Arial" w:hAnsi="Arial" w:cs="Arial"/>
          <w:b w:val="0"/>
          <w:noProof/>
          <w:sz w:val="22"/>
          <w:szCs w:val="22"/>
        </w:rPr>
      </w:pPr>
      <w:r w:rsidRPr="00F11174">
        <w:rPr>
          <w:rFonts w:ascii="Arial" w:hAnsi="Arial" w:cs="Arial"/>
          <w:b w:val="0"/>
          <w:noProof/>
          <w:sz w:val="22"/>
          <w:szCs w:val="22"/>
        </w:rPr>
        <w:t>Bring your attention to the big toes on both of your feet and explore the sensations that you find here.  Not trying to make anything happen – just feeling what you are feeling.  And gradually broaden your awareness to include your other toes, the soles of your feet, the other parts of your feet, and allow your feet to soften and relax.  Imagine that your breath is moving down to your feet and that your awareness is like a warm light, a shaft of sunlight allowing your feet to relax and be held in awareness.</w:t>
      </w:r>
    </w:p>
    <w:p w:rsidR="00F11174" w:rsidRDefault="00DD2B13" w:rsidP="00FE1C71">
      <w:pPr>
        <w:pStyle w:val="Heading1"/>
        <w:ind w:left="0" w:right="95"/>
        <w:jc w:val="both"/>
        <w:rPr>
          <w:rFonts w:ascii="Arial" w:hAnsi="Arial" w:cs="Arial"/>
          <w:b w:val="0"/>
          <w:noProof/>
          <w:sz w:val="22"/>
          <w:szCs w:val="22"/>
        </w:rPr>
      </w:pPr>
      <w:r w:rsidRPr="00F11174">
        <w:rPr>
          <w:rFonts w:ascii="Arial" w:hAnsi="Arial" w:cs="Arial"/>
          <w:b w:val="0"/>
          <w:noProof/>
          <w:sz w:val="22"/>
          <w:szCs w:val="22"/>
        </w:rPr>
        <w:t xml:space="preserve">Gradually broaden this light of awareness to include your ankles, calves, knees, and thighs, allowing the muscles to soften and become heavy.  Imagine a sense of space in your joints and your muscles letting go of tension, falling away from the bones.  Let your awareness include your buttocks and notice any holding of energy here. And again, bring the breath awareness into your legs, as if you could breathe into your legs, and broaden your awareness so you can hold the whole of </w:t>
      </w:r>
      <w:r w:rsidR="00F11174">
        <w:rPr>
          <w:rFonts w:ascii="Arial" w:hAnsi="Arial" w:cs="Arial"/>
          <w:b w:val="0"/>
          <w:noProof/>
          <w:sz w:val="22"/>
          <w:szCs w:val="22"/>
        </w:rPr>
        <w:t>your legs within this awareness.</w:t>
      </w:r>
    </w:p>
    <w:p w:rsidR="00DD2B13" w:rsidRPr="00F11174" w:rsidRDefault="00DD2B13" w:rsidP="00FE1C71">
      <w:pPr>
        <w:pStyle w:val="Heading1"/>
        <w:ind w:left="0" w:right="95"/>
        <w:jc w:val="both"/>
        <w:rPr>
          <w:rFonts w:ascii="Arial" w:hAnsi="Arial" w:cs="Arial"/>
          <w:b w:val="0"/>
          <w:noProof/>
          <w:sz w:val="22"/>
          <w:szCs w:val="22"/>
        </w:rPr>
      </w:pPr>
      <w:r w:rsidRPr="00F11174">
        <w:rPr>
          <w:rFonts w:ascii="Arial" w:hAnsi="Arial" w:cs="Arial"/>
          <w:b w:val="0"/>
          <w:noProof/>
          <w:sz w:val="22"/>
          <w:szCs w:val="22"/>
        </w:rPr>
        <w:t>And gradually in stages, allow the awareness to spread to your abdomen, lower and upper back, shoulders, rib-cage, and chest.  Bring awareness to your spine, gently curving through your body and the point at which it meets the skull.  Have a sense of the solid frame of your body. And breath awareness into each of these body parts -  feeling the motion of the breath through the body.  Bring your awareness down your arms and into your hands, fingers, fingertips.  Notice the warmth and energy that is stored in the palms of your hands.  Notice what the hands feel like at rest.</w:t>
      </w:r>
    </w:p>
    <w:p w:rsidR="00DD2B13" w:rsidRPr="00F11174" w:rsidRDefault="00DD2B13" w:rsidP="00FE1C71">
      <w:pPr>
        <w:pStyle w:val="Heading1"/>
        <w:ind w:left="0" w:right="95"/>
        <w:jc w:val="both"/>
        <w:rPr>
          <w:rFonts w:ascii="Arial" w:hAnsi="Arial" w:cs="Arial"/>
          <w:b w:val="0"/>
          <w:noProof/>
          <w:sz w:val="22"/>
          <w:szCs w:val="22"/>
        </w:rPr>
      </w:pPr>
      <w:r w:rsidRPr="00F11174">
        <w:rPr>
          <w:rFonts w:ascii="Arial" w:hAnsi="Arial" w:cs="Arial"/>
          <w:b w:val="0"/>
          <w:noProof/>
          <w:sz w:val="22"/>
          <w:szCs w:val="22"/>
        </w:rPr>
        <w:t>And gradually bring awareness to your head, neck, throat, and face, noting any tension held in the muscles around the forehead, around the eyes, the jaw, and the mouth.  Notice how sensitive your face feels to the temperature of the air in the room.  Allow your face to soften with your awareness.</w:t>
      </w:r>
    </w:p>
    <w:p w:rsidR="00C76D15" w:rsidRPr="00B91F5A" w:rsidRDefault="00DD2B13" w:rsidP="00B91F5A">
      <w:pPr>
        <w:pStyle w:val="Heading1"/>
        <w:ind w:left="0" w:right="95"/>
        <w:jc w:val="both"/>
        <w:rPr>
          <w:rFonts w:ascii="Arial" w:hAnsi="Arial" w:cs="Arial"/>
          <w:b w:val="0"/>
          <w:noProof/>
          <w:sz w:val="22"/>
          <w:szCs w:val="22"/>
        </w:rPr>
      </w:pPr>
      <w:r w:rsidRPr="00F11174">
        <w:rPr>
          <w:rFonts w:ascii="Arial" w:hAnsi="Arial" w:cs="Arial"/>
          <w:b w:val="0"/>
          <w:noProof/>
          <w:sz w:val="22"/>
          <w:szCs w:val="22"/>
        </w:rPr>
        <w:t>And now, bring your awareness back to your breathing and notice how the body tenses and relaxes as it rises and falls.  Pay attention to the breath as it is felt in the body and try to maintain this awareness with an overall sense of your body – as if your whole body is breathing and held in awareness.  Be aware of the quality of your experience and note any emotional tones present without judging them. When you are ending your practice, start by slowly moving the body, perhaps wiggling your toes, making sure not to jar yourself back into ordinary awareness</w:t>
      </w:r>
      <w:bookmarkStart w:id="0" w:name="_GoBack"/>
      <w:bookmarkEnd w:id="0"/>
    </w:p>
    <w:p w:rsidR="00FE1C71" w:rsidRDefault="00FE1C71" w:rsidP="00F11174">
      <w:pPr>
        <w:jc w:val="center"/>
        <w:rPr>
          <w:rFonts w:ascii="Arial" w:hAnsi="Arial" w:cs="Arial"/>
          <w:b/>
          <w:sz w:val="32"/>
          <w:szCs w:val="32"/>
        </w:rPr>
      </w:pPr>
    </w:p>
    <w:p w:rsidR="00DD2B13" w:rsidRPr="00022852" w:rsidRDefault="00DD2B13" w:rsidP="00022852">
      <w:pPr>
        <w:jc w:val="center"/>
        <w:rPr>
          <w:rFonts w:ascii="Arial" w:hAnsi="Arial" w:cs="Arial"/>
          <w:b/>
          <w:sz w:val="32"/>
          <w:szCs w:val="32"/>
        </w:rPr>
      </w:pPr>
      <w:r w:rsidRPr="003E6CCB">
        <w:rPr>
          <w:rFonts w:ascii="Arial" w:hAnsi="Arial" w:cs="Arial"/>
          <w:b/>
          <w:sz w:val="32"/>
          <w:szCs w:val="32"/>
        </w:rPr>
        <w:t>Mindfulness and Eating</w:t>
      </w:r>
    </w:p>
    <w:p w:rsidR="00F11174" w:rsidRDefault="00F11174" w:rsidP="00DD2B13">
      <w:pPr>
        <w:rPr>
          <w:rFonts w:ascii="Arial" w:hAnsi="Arial"/>
          <w:sz w:val="22"/>
          <w:szCs w:val="22"/>
        </w:rPr>
      </w:pPr>
    </w:p>
    <w:p w:rsidR="00DD2B13" w:rsidRDefault="00DD2B13" w:rsidP="00DD2B13">
      <w:pPr>
        <w:jc w:val="both"/>
        <w:rPr>
          <w:rFonts w:ascii="Arial" w:hAnsi="Arial"/>
          <w:sz w:val="22"/>
        </w:rPr>
      </w:pPr>
      <w:r>
        <w:rPr>
          <w:rFonts w:ascii="Arial" w:hAnsi="Arial"/>
          <w:sz w:val="22"/>
        </w:rPr>
        <w:t xml:space="preserve">Eating is an activity we engage in a few times every day.  It can be a useful opportunity for mindfulness practice (although also perhaps difficult or challenging if you have a difficult relationship with food).  For most of us, such an exercise can enhance our sense of enjoyment and appreciation of the food we eat.  It can help us to retune into our sense of hunger and satiety, ensuring that we do not overeat.  Mindful eating can be very useful if we do have a tendency to overeat or to engage in eating for other reasons other than hunger.  </w:t>
      </w:r>
    </w:p>
    <w:p w:rsidR="00DD2B13" w:rsidRPr="0016446F" w:rsidRDefault="00DD2B13" w:rsidP="00DD2B13">
      <w:pPr>
        <w:jc w:val="both"/>
        <w:rPr>
          <w:rFonts w:ascii="Arial" w:hAnsi="Arial"/>
          <w:sz w:val="20"/>
          <w:szCs w:val="20"/>
        </w:rPr>
      </w:pPr>
    </w:p>
    <w:p w:rsidR="00DD2B13" w:rsidRDefault="00DD2B13" w:rsidP="00DD2B13">
      <w:pPr>
        <w:jc w:val="both"/>
        <w:rPr>
          <w:rFonts w:ascii="Arial" w:hAnsi="Arial"/>
          <w:sz w:val="22"/>
        </w:rPr>
      </w:pPr>
      <w:r>
        <w:rPr>
          <w:rFonts w:ascii="Arial" w:hAnsi="Arial"/>
          <w:sz w:val="22"/>
        </w:rPr>
        <w:t xml:space="preserve">Often we eat on automatic pilot, and may be unaware of the reasons why we are reaching for the biscuit tin or making a journey to the refrigerator.  When we practice mindfulness with eating, we become more aware of our habits of mindless eating.  </w:t>
      </w:r>
    </w:p>
    <w:p w:rsidR="00DD2B13" w:rsidRPr="0016446F" w:rsidRDefault="00DD2B13" w:rsidP="00DD2B13">
      <w:pPr>
        <w:jc w:val="both"/>
        <w:rPr>
          <w:rFonts w:ascii="Arial" w:hAnsi="Arial"/>
          <w:sz w:val="20"/>
          <w:szCs w:val="20"/>
        </w:rPr>
      </w:pPr>
    </w:p>
    <w:p w:rsidR="00DD2B13" w:rsidRDefault="00DD2B13" w:rsidP="00DD2B13">
      <w:pPr>
        <w:jc w:val="both"/>
        <w:rPr>
          <w:rFonts w:ascii="Arial" w:hAnsi="Arial"/>
          <w:sz w:val="22"/>
        </w:rPr>
      </w:pPr>
      <w:r>
        <w:rPr>
          <w:rFonts w:ascii="Arial" w:hAnsi="Arial"/>
          <w:sz w:val="22"/>
        </w:rPr>
        <w:t>Maybe we eat for pleasure, for comfort, for distraction or out of boredom.  Maybe we eat to meet a craving for sensory experience, or simply because we can and the opportunity is there.  We may eat (or not eat) because we feel lonely, frustrated, angry or fed up, or in order not to feel whatever we are feeling.  We may eat (or not eat) because of our relationship with our body and sense of self.  We may eat (or not eat) to feel in control, or for others to notice.</w:t>
      </w:r>
    </w:p>
    <w:p w:rsidR="00DD2B13" w:rsidRPr="0016446F" w:rsidRDefault="00DD2B13" w:rsidP="00DD2B13">
      <w:pPr>
        <w:jc w:val="both"/>
        <w:rPr>
          <w:rFonts w:ascii="Arial" w:hAnsi="Arial"/>
          <w:sz w:val="20"/>
          <w:szCs w:val="20"/>
        </w:rPr>
      </w:pPr>
    </w:p>
    <w:p w:rsidR="00DD2B13" w:rsidRDefault="00DD2B13" w:rsidP="00DD2B13">
      <w:pPr>
        <w:jc w:val="both"/>
        <w:rPr>
          <w:rFonts w:ascii="Arial" w:hAnsi="Arial"/>
          <w:sz w:val="22"/>
        </w:rPr>
      </w:pPr>
      <w:r>
        <w:rPr>
          <w:rFonts w:ascii="Arial" w:hAnsi="Arial"/>
          <w:sz w:val="22"/>
        </w:rPr>
        <w:t xml:space="preserve">We may also have acquired certain rules, expectations, ideas and judgments about food which influence our eating, such as needing to finish everything on the plate, ideas about wastefulness, greed, healthy or unhealthy foods, and so on.   </w:t>
      </w:r>
    </w:p>
    <w:p w:rsidR="00DD2B13" w:rsidRPr="0016446F" w:rsidRDefault="00DD2B13" w:rsidP="00DD2B13">
      <w:pPr>
        <w:jc w:val="both"/>
        <w:rPr>
          <w:rFonts w:ascii="Arial" w:hAnsi="Arial"/>
          <w:sz w:val="20"/>
          <w:szCs w:val="20"/>
        </w:rPr>
      </w:pPr>
    </w:p>
    <w:p w:rsidR="00DD2B13" w:rsidRDefault="00DD2B13" w:rsidP="00DD2B13">
      <w:pPr>
        <w:jc w:val="both"/>
        <w:rPr>
          <w:rFonts w:ascii="Arial" w:hAnsi="Arial"/>
          <w:sz w:val="22"/>
        </w:rPr>
      </w:pPr>
      <w:r>
        <w:rPr>
          <w:rFonts w:ascii="Arial" w:hAnsi="Arial"/>
          <w:sz w:val="22"/>
        </w:rPr>
        <w:t xml:space="preserve">When we practice mindful eating, we can bring awareness to all of these aspects of the eating experience: the sensory experience, our emotions and thoughts, liking and disliking, how we make choices around food, and the whole ritual of eating.  We may start to become aware of a sense of gratitude and appreciation that we have foods available to us, and a sense of inter-connectedness with the earth, living beings and all that has been involved in a very important way in bringing this food to us.   Mindful eating is a way of connecting to the pleasurable </w:t>
      </w:r>
      <w:r w:rsidR="00C76D15">
        <w:rPr>
          <w:rFonts w:ascii="Arial" w:hAnsi="Arial"/>
          <w:sz w:val="22"/>
        </w:rPr>
        <w:t>aspects of nourishing ours</w:t>
      </w:r>
    </w:p>
    <w:p w:rsidR="00DD2B13" w:rsidRPr="00F11174" w:rsidRDefault="00DD2B13" w:rsidP="00C76D15">
      <w:pPr>
        <w:pStyle w:val="Heading1"/>
        <w:ind w:left="0" w:right="95"/>
        <w:jc w:val="both"/>
        <w:rPr>
          <w:rFonts w:ascii="Arial" w:hAnsi="Arial" w:cs="Arial"/>
          <w:b w:val="0"/>
          <w:sz w:val="22"/>
          <w:szCs w:val="22"/>
        </w:rPr>
      </w:pPr>
      <w:r w:rsidRPr="00F11174">
        <w:rPr>
          <w:rFonts w:ascii="Arial" w:hAnsi="Arial" w:cs="Arial"/>
          <w:b w:val="0"/>
          <w:sz w:val="22"/>
          <w:szCs w:val="22"/>
        </w:rPr>
        <w:t>Choose a meal that you can eat with mindful awareness.  Make sure that you are not going to be distracted by radio and television, and make the effort to sit with your meal at a table.  It can help, if you choose, to lay the table and decorate it with flowers or candles.  This helps to make the meal something special and may help you to focus more upon the experience of eating.  Sit down with your plate or bowl and observe what you are about to eat.  Notice the colours, the textures and the ways in which the meal presents itself to you.  Notice any fragrances coming from the food and any anticipation you may have for eating it.  You may find it helpful to reflect for a while upon where your meal has come from: all the people and animals involved across many parts of the world in its production, transportation, preparation, etc.  Notice how you feel as you prepare to eat, paying attention to the process of lifting the food to your mouth, tasting, chewing, swallowing.  At what point does that mouthful disappear from your awareness? Notice how you respond to the food with all of your senses.  Keep your attention upon the activity of eating, mouthful by mouthful.  Notice any sense of pleasure, hunger, dissatisfaction, contentment.  Notice how these change as you complete your meal.  Notice at what point you know that you have finished.  And when it is over, take a breath, notice how you feel, and</w:t>
      </w:r>
    </w:p>
    <w:p w:rsidR="00DD2B13" w:rsidRDefault="00DD2B13" w:rsidP="00DD2B13">
      <w:pPr>
        <w:pStyle w:val="Heading1"/>
        <w:ind w:left="0"/>
        <w:jc w:val="center"/>
        <w:rPr>
          <w:b w:val="0"/>
          <w:sz w:val="20"/>
          <w:szCs w:val="20"/>
        </w:rPr>
      </w:pPr>
    </w:p>
    <w:p w:rsidR="00C76D15" w:rsidRDefault="00C76D15" w:rsidP="00DD2B13">
      <w:pPr>
        <w:pStyle w:val="Heading1"/>
        <w:ind w:left="0"/>
        <w:jc w:val="center"/>
        <w:rPr>
          <w:b w:val="0"/>
          <w:sz w:val="20"/>
          <w:szCs w:val="20"/>
        </w:rPr>
      </w:pPr>
    </w:p>
    <w:p w:rsidR="00C76D15" w:rsidRPr="00DD2B13" w:rsidRDefault="00C76D15" w:rsidP="00DD2B13">
      <w:pPr>
        <w:pStyle w:val="Heading1"/>
        <w:ind w:left="0"/>
        <w:jc w:val="center"/>
        <w:rPr>
          <w:b w:val="0"/>
          <w:sz w:val="20"/>
          <w:szCs w:val="20"/>
        </w:rPr>
      </w:pPr>
    </w:p>
    <w:p w:rsidR="00F11174" w:rsidRDefault="00F11174" w:rsidP="00DD2B13">
      <w:pPr>
        <w:autoSpaceDE w:val="0"/>
        <w:autoSpaceDN w:val="0"/>
        <w:adjustRightInd w:val="0"/>
        <w:jc w:val="center"/>
        <w:rPr>
          <w:rFonts w:ascii="Arial" w:hAnsi="Arial" w:cs="Arial"/>
          <w:b/>
          <w:color w:val="000000"/>
          <w:sz w:val="32"/>
          <w:szCs w:val="32"/>
        </w:rPr>
      </w:pPr>
    </w:p>
    <w:p w:rsidR="00DD2B13" w:rsidRPr="00F11174" w:rsidRDefault="00DD2B13" w:rsidP="00022852">
      <w:pPr>
        <w:autoSpaceDE w:val="0"/>
        <w:autoSpaceDN w:val="0"/>
        <w:adjustRightInd w:val="0"/>
        <w:jc w:val="center"/>
        <w:rPr>
          <w:rFonts w:ascii="Arial" w:hAnsi="Arial" w:cs="Arial"/>
          <w:b/>
          <w:color w:val="000000"/>
          <w:sz w:val="22"/>
          <w:szCs w:val="22"/>
        </w:rPr>
      </w:pPr>
      <w:r w:rsidRPr="00F11174">
        <w:rPr>
          <w:rFonts w:ascii="Arial" w:hAnsi="Arial" w:cs="Arial"/>
          <w:b/>
          <w:color w:val="000000"/>
          <w:sz w:val="22"/>
          <w:szCs w:val="22"/>
        </w:rPr>
        <w:t>The Principles of Mindful Eating</w:t>
      </w:r>
    </w:p>
    <w:p w:rsidR="00DD2B13" w:rsidRPr="00F11174" w:rsidRDefault="00DD2B13" w:rsidP="00DD2B13">
      <w:pPr>
        <w:autoSpaceDE w:val="0"/>
        <w:autoSpaceDN w:val="0"/>
        <w:adjustRightInd w:val="0"/>
        <w:rPr>
          <w:rFonts w:ascii="Arial" w:hAnsi="Arial" w:cs="Arial"/>
          <w:sz w:val="22"/>
          <w:szCs w:val="22"/>
        </w:rPr>
      </w:pPr>
    </w:p>
    <w:p w:rsidR="00DD2B13" w:rsidRPr="00F11174" w:rsidRDefault="00DD2B13" w:rsidP="00DD2B13">
      <w:pPr>
        <w:autoSpaceDE w:val="0"/>
        <w:autoSpaceDN w:val="0"/>
        <w:adjustRightInd w:val="0"/>
        <w:rPr>
          <w:rFonts w:ascii="Arial" w:hAnsi="Arial" w:cs="Arial"/>
          <w:b/>
          <w:sz w:val="22"/>
          <w:szCs w:val="22"/>
        </w:rPr>
      </w:pPr>
      <w:r w:rsidRPr="00F11174">
        <w:rPr>
          <w:rFonts w:ascii="Arial" w:hAnsi="Arial" w:cs="Arial"/>
          <w:b/>
          <w:sz w:val="22"/>
          <w:szCs w:val="22"/>
        </w:rPr>
        <w:t>Mindful Eating is:</w:t>
      </w:r>
    </w:p>
    <w:p w:rsidR="00DD2B13" w:rsidRPr="00F11174" w:rsidRDefault="00DD2B13" w:rsidP="00DD2B13">
      <w:pPr>
        <w:autoSpaceDE w:val="0"/>
        <w:autoSpaceDN w:val="0"/>
        <w:adjustRightInd w:val="0"/>
        <w:rPr>
          <w:rFonts w:ascii="Arial" w:hAnsi="Arial" w:cs="Arial"/>
          <w:b/>
          <w:sz w:val="22"/>
          <w:szCs w:val="22"/>
        </w:rPr>
      </w:pPr>
    </w:p>
    <w:p w:rsidR="00DD2B13" w:rsidRPr="00F11174" w:rsidRDefault="00DD2B13" w:rsidP="00DD2B13">
      <w:pPr>
        <w:numPr>
          <w:ilvl w:val="0"/>
          <w:numId w:val="3"/>
        </w:numPr>
        <w:autoSpaceDE w:val="0"/>
        <w:autoSpaceDN w:val="0"/>
        <w:adjustRightInd w:val="0"/>
        <w:rPr>
          <w:rFonts w:ascii="Arial" w:hAnsi="Arial" w:cs="Arial"/>
          <w:sz w:val="22"/>
          <w:szCs w:val="22"/>
        </w:rPr>
      </w:pPr>
      <w:r w:rsidRPr="00F11174">
        <w:rPr>
          <w:rFonts w:ascii="Arial" w:hAnsi="Arial" w:cs="Arial"/>
          <w:sz w:val="22"/>
          <w:szCs w:val="22"/>
        </w:rPr>
        <w:t>Allowing yourself to become aware of the positive and nurturing opportunities that are available through food preparation and consumption by respecting your own inner wisdom.</w:t>
      </w:r>
    </w:p>
    <w:p w:rsidR="00DD2B13" w:rsidRPr="00F11174" w:rsidRDefault="00DD2B13" w:rsidP="00DD2B13">
      <w:pPr>
        <w:numPr>
          <w:ilvl w:val="0"/>
          <w:numId w:val="3"/>
        </w:numPr>
        <w:autoSpaceDE w:val="0"/>
        <w:autoSpaceDN w:val="0"/>
        <w:adjustRightInd w:val="0"/>
        <w:rPr>
          <w:rFonts w:ascii="Arial" w:hAnsi="Arial" w:cs="Arial"/>
          <w:sz w:val="22"/>
          <w:szCs w:val="22"/>
        </w:rPr>
      </w:pPr>
      <w:r w:rsidRPr="00F11174">
        <w:rPr>
          <w:rFonts w:ascii="Arial" w:hAnsi="Arial" w:cs="Arial"/>
          <w:sz w:val="22"/>
          <w:szCs w:val="22"/>
        </w:rPr>
        <w:t>Choosing to eat food that is both pleasing to you and nourishing to your body by using all your senses to explore, savor and taste.</w:t>
      </w:r>
    </w:p>
    <w:p w:rsidR="00DD2B13" w:rsidRPr="00F11174" w:rsidRDefault="00DD2B13" w:rsidP="00DD2B13">
      <w:pPr>
        <w:numPr>
          <w:ilvl w:val="0"/>
          <w:numId w:val="3"/>
        </w:numPr>
        <w:autoSpaceDE w:val="0"/>
        <w:autoSpaceDN w:val="0"/>
        <w:adjustRightInd w:val="0"/>
        <w:rPr>
          <w:rFonts w:ascii="Arial" w:hAnsi="Arial" w:cs="Arial"/>
          <w:sz w:val="22"/>
          <w:szCs w:val="22"/>
        </w:rPr>
      </w:pPr>
      <w:r w:rsidRPr="00F11174">
        <w:rPr>
          <w:rFonts w:ascii="Arial" w:hAnsi="Arial" w:cs="Arial"/>
          <w:sz w:val="22"/>
          <w:szCs w:val="22"/>
        </w:rPr>
        <w:t>Acknowledging responses to food (likes, dislikes or neutral attitudes) without judgement.</w:t>
      </w:r>
    </w:p>
    <w:p w:rsidR="00DD2B13" w:rsidRPr="00F11174" w:rsidRDefault="00DD2B13" w:rsidP="00DD2B13">
      <w:pPr>
        <w:numPr>
          <w:ilvl w:val="0"/>
          <w:numId w:val="3"/>
        </w:numPr>
        <w:autoSpaceDE w:val="0"/>
        <w:autoSpaceDN w:val="0"/>
        <w:adjustRightInd w:val="0"/>
        <w:rPr>
          <w:rFonts w:ascii="Arial" w:hAnsi="Arial" w:cs="Arial"/>
          <w:sz w:val="22"/>
          <w:szCs w:val="22"/>
        </w:rPr>
      </w:pPr>
      <w:r w:rsidRPr="00F11174">
        <w:rPr>
          <w:rFonts w:ascii="Arial" w:hAnsi="Arial" w:cs="Arial"/>
          <w:sz w:val="22"/>
          <w:szCs w:val="22"/>
        </w:rPr>
        <w:t>Learning to be aware of physical hunger and satiety cues to guide your decision to begin eating and to stop eating.</w:t>
      </w:r>
    </w:p>
    <w:p w:rsidR="00DD2B13" w:rsidRPr="00F11174" w:rsidRDefault="00DD2B13" w:rsidP="00DD2B13">
      <w:pPr>
        <w:autoSpaceDE w:val="0"/>
        <w:autoSpaceDN w:val="0"/>
        <w:adjustRightInd w:val="0"/>
        <w:rPr>
          <w:rFonts w:ascii="Arial" w:hAnsi="Arial" w:cs="Arial"/>
          <w:sz w:val="22"/>
          <w:szCs w:val="22"/>
        </w:rPr>
      </w:pPr>
    </w:p>
    <w:p w:rsidR="00DD2B13" w:rsidRPr="00F11174" w:rsidRDefault="00DD2B13" w:rsidP="00DD2B13">
      <w:pPr>
        <w:autoSpaceDE w:val="0"/>
        <w:autoSpaceDN w:val="0"/>
        <w:adjustRightInd w:val="0"/>
        <w:rPr>
          <w:rFonts w:ascii="Arial" w:hAnsi="Arial" w:cs="Arial"/>
          <w:b/>
          <w:sz w:val="22"/>
          <w:szCs w:val="22"/>
        </w:rPr>
      </w:pPr>
      <w:r w:rsidRPr="00F11174">
        <w:rPr>
          <w:rFonts w:ascii="Arial" w:hAnsi="Arial" w:cs="Arial"/>
          <w:b/>
          <w:sz w:val="22"/>
          <w:szCs w:val="22"/>
        </w:rPr>
        <w:t>Someone Who Eats Mindfully:</w:t>
      </w:r>
    </w:p>
    <w:p w:rsidR="00DD2B13" w:rsidRPr="00F11174" w:rsidRDefault="00DD2B13" w:rsidP="00DD2B13">
      <w:pPr>
        <w:autoSpaceDE w:val="0"/>
        <w:autoSpaceDN w:val="0"/>
        <w:adjustRightInd w:val="0"/>
        <w:rPr>
          <w:rFonts w:ascii="Arial" w:hAnsi="Arial" w:cs="Arial"/>
          <w:b/>
          <w:sz w:val="22"/>
          <w:szCs w:val="22"/>
        </w:rPr>
      </w:pPr>
    </w:p>
    <w:p w:rsidR="00DD2B13"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Acknowledges that there is no right or wrong way to eat but varying degrees of awareness surrounding the experience of food.</w:t>
      </w:r>
    </w:p>
    <w:p w:rsidR="00DD2B13"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Accepts that his/her eating experiences are unique.</w:t>
      </w:r>
    </w:p>
    <w:p w:rsidR="00DD2B13"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Is an individual who by choice directs his/her awareness to all aspects of food and eating on a moment-by-moment basis.</w:t>
      </w:r>
    </w:p>
    <w:p w:rsidR="00DD2B13"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Is an individual who looks at the immediate choices and direct experiences associated with food and eating: not to the distant health outcome of that choice.</w:t>
      </w:r>
    </w:p>
    <w:p w:rsidR="00DD2B13"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Is aware of and reflects on the effects caused by unmindful eating.</w:t>
      </w:r>
    </w:p>
    <w:p w:rsidR="00DD2B13"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Experiences insight about how he/she can act to achieve specific health goals as he/she becomes more attuned to the direct experience of eating and feelings of health.</w:t>
      </w:r>
    </w:p>
    <w:p w:rsidR="00F11174" w:rsidRPr="00F11174" w:rsidRDefault="00DD2B13" w:rsidP="00DD2B13">
      <w:pPr>
        <w:numPr>
          <w:ilvl w:val="0"/>
          <w:numId w:val="4"/>
        </w:numPr>
        <w:autoSpaceDE w:val="0"/>
        <w:autoSpaceDN w:val="0"/>
        <w:adjustRightInd w:val="0"/>
        <w:rPr>
          <w:rFonts w:ascii="Arial" w:hAnsi="Arial" w:cs="Arial"/>
          <w:sz w:val="22"/>
          <w:szCs w:val="22"/>
        </w:rPr>
      </w:pPr>
      <w:r w:rsidRPr="00F11174">
        <w:rPr>
          <w:rFonts w:ascii="Arial" w:hAnsi="Arial" w:cs="Arial"/>
          <w:sz w:val="22"/>
          <w:szCs w:val="22"/>
        </w:rPr>
        <w:t>Becomes aware of the interconnection of earth, living beings, and cultural practices and the impact of his/her food choices has on tho</w:t>
      </w:r>
      <w:r w:rsidR="00F11174" w:rsidRPr="00F11174">
        <w:rPr>
          <w:rFonts w:ascii="Arial" w:hAnsi="Arial" w:cs="Arial"/>
          <w:sz w:val="22"/>
          <w:szCs w:val="22"/>
        </w:rPr>
        <w:t>se systems</w:t>
      </w:r>
    </w:p>
    <w:p w:rsidR="00F11174" w:rsidRPr="00F11174" w:rsidRDefault="00F11174" w:rsidP="00DD2B13">
      <w:pPr>
        <w:autoSpaceDE w:val="0"/>
        <w:autoSpaceDN w:val="0"/>
        <w:adjustRightInd w:val="0"/>
        <w:rPr>
          <w:rFonts w:ascii="Arial" w:hAnsi="Arial" w:cs="Arial"/>
          <w:color w:val="00009A"/>
          <w:sz w:val="22"/>
          <w:szCs w:val="22"/>
        </w:rPr>
      </w:pPr>
    </w:p>
    <w:p w:rsidR="00F11174" w:rsidRPr="00F11174" w:rsidRDefault="00F11174" w:rsidP="00DD2B13">
      <w:pPr>
        <w:autoSpaceDE w:val="0"/>
        <w:autoSpaceDN w:val="0"/>
        <w:adjustRightInd w:val="0"/>
        <w:rPr>
          <w:rFonts w:ascii="Arial" w:hAnsi="Arial" w:cs="Arial"/>
          <w:color w:val="00009A"/>
          <w:sz w:val="22"/>
          <w:szCs w:val="22"/>
        </w:rPr>
      </w:pPr>
    </w:p>
    <w:p w:rsidR="00F11174" w:rsidRDefault="00F11174"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Default="00C76D15" w:rsidP="00DD2B13">
      <w:pPr>
        <w:autoSpaceDE w:val="0"/>
        <w:autoSpaceDN w:val="0"/>
        <w:adjustRightInd w:val="0"/>
        <w:rPr>
          <w:rFonts w:ascii="Arial" w:hAnsi="Arial" w:cs="Arial"/>
          <w:color w:val="00009A"/>
          <w:sz w:val="22"/>
          <w:szCs w:val="22"/>
        </w:rPr>
      </w:pPr>
    </w:p>
    <w:p w:rsidR="00C76D15" w:rsidRPr="00F11174" w:rsidRDefault="00C76D15" w:rsidP="00DD2B13">
      <w:pPr>
        <w:autoSpaceDE w:val="0"/>
        <w:autoSpaceDN w:val="0"/>
        <w:adjustRightInd w:val="0"/>
        <w:rPr>
          <w:rFonts w:ascii="Arial" w:hAnsi="Arial" w:cs="Arial"/>
          <w:color w:val="00009A"/>
          <w:sz w:val="22"/>
          <w:szCs w:val="22"/>
        </w:rPr>
      </w:pPr>
    </w:p>
    <w:p w:rsidR="00F11174" w:rsidRPr="00F11174" w:rsidRDefault="00F11174" w:rsidP="00DD2B13">
      <w:pPr>
        <w:autoSpaceDE w:val="0"/>
        <w:autoSpaceDN w:val="0"/>
        <w:adjustRightInd w:val="0"/>
        <w:rPr>
          <w:rFonts w:ascii="Arial" w:hAnsi="Arial" w:cs="Arial"/>
          <w:color w:val="00009A"/>
          <w:sz w:val="22"/>
          <w:szCs w:val="22"/>
        </w:rPr>
      </w:pPr>
    </w:p>
    <w:p w:rsidR="00F11174" w:rsidRPr="00F11174" w:rsidRDefault="00F11174" w:rsidP="00DD2B13">
      <w:pPr>
        <w:autoSpaceDE w:val="0"/>
        <w:autoSpaceDN w:val="0"/>
        <w:adjustRightInd w:val="0"/>
        <w:rPr>
          <w:rFonts w:ascii="Arial" w:hAnsi="Arial" w:cs="Arial"/>
          <w:color w:val="000000"/>
          <w:sz w:val="22"/>
          <w:szCs w:val="22"/>
        </w:rPr>
      </w:pPr>
    </w:p>
    <w:p w:rsidR="00DD2B13" w:rsidRPr="00F11174" w:rsidRDefault="00DD2B13" w:rsidP="00C76D15">
      <w:pPr>
        <w:jc w:val="center"/>
        <w:rPr>
          <w:rFonts w:ascii="Arial" w:hAnsi="Arial" w:cs="Arial"/>
          <w:b/>
          <w:sz w:val="22"/>
          <w:szCs w:val="22"/>
        </w:rPr>
      </w:pPr>
      <w:r w:rsidRPr="00F11174">
        <w:rPr>
          <w:rFonts w:ascii="Arial" w:hAnsi="Arial" w:cs="Arial"/>
          <w:b/>
          <w:sz w:val="22"/>
          <w:szCs w:val="22"/>
        </w:rPr>
        <w:lastRenderedPageBreak/>
        <w:t>A FIRST TASTE OF MINDFULNESS – Eating One Raisin:</w:t>
      </w:r>
    </w:p>
    <w:p w:rsidR="00DD2B13" w:rsidRPr="00F11174" w:rsidRDefault="00DD2B13" w:rsidP="00DD2B13">
      <w:pPr>
        <w:jc w:val="both"/>
        <w:rPr>
          <w:rFonts w:ascii="Arial" w:hAnsi="Arial" w:cs="Arial"/>
          <w:b/>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t xml:space="preserve">Holding </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I would like to invite you to take a raising and hold it in the palm of your hand or between your thumb and forefinger.</w:t>
      </w:r>
    </w:p>
    <w:p w:rsidR="00DD2B13" w:rsidRPr="00F11174" w:rsidRDefault="00DD2B13"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Looking at your raisin with child-like curiosity, imagining that you have just dropped into planet earth from another planet and have never seen anything like this before in your life.</w:t>
      </w:r>
    </w:p>
    <w:p w:rsidR="00DD2B13" w:rsidRPr="00F11174" w:rsidRDefault="00DD2B13" w:rsidP="00DD2B13">
      <w:pPr>
        <w:ind w:left="360"/>
        <w:jc w:val="both"/>
        <w:rPr>
          <w:rFonts w:ascii="Arial" w:hAnsi="Arial" w:cs="Arial"/>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t>Seeing</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 xml:space="preserve">Take your time to see your raisin; look at it with your full attention </w:t>
      </w:r>
    </w:p>
    <w:p w:rsidR="00DD2B13" w:rsidRPr="00F11174" w:rsidRDefault="00DD2B13"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Allow your eyes to explore every part of your raisin, examining it – holding it up to the light, noticing where the light shines, the darker hollows, folds, ridges.  Having awareness of the uniqueness of your raisin.</w:t>
      </w:r>
    </w:p>
    <w:p w:rsidR="00DD2B13" w:rsidRPr="00F11174" w:rsidRDefault="00DD2B13" w:rsidP="00DD2B13">
      <w:pPr>
        <w:ind w:left="360"/>
        <w:jc w:val="both"/>
        <w:rPr>
          <w:rFonts w:ascii="Arial" w:hAnsi="Arial" w:cs="Arial"/>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t>Touching</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Turning the raisin over in the palm of your hand, rolling it between your fingers, exploring the texture of your raisin – you can even close your eyes – if that enhances your sense of touch.</w:t>
      </w:r>
    </w:p>
    <w:p w:rsidR="00F11174" w:rsidRPr="00F11174" w:rsidRDefault="00F11174"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t>Smelling</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Holding the raisin under your nose, each time you breathe in – having that mindful awareness of any aromas, fragrances that may arise – taking notice of any interesting sensations in your mouth or stomach.</w:t>
      </w:r>
    </w:p>
    <w:p w:rsidR="00DD2B13" w:rsidRPr="00F11174" w:rsidRDefault="00DD2B13" w:rsidP="00DD2B13">
      <w:pPr>
        <w:ind w:left="360"/>
        <w:jc w:val="both"/>
        <w:rPr>
          <w:rFonts w:ascii="Arial" w:hAnsi="Arial" w:cs="Arial"/>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t>Placing</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Now, very slowly, bring the raisin to your lips, being aware of how your hand and arm instinctively know where to place it. Gently place the raisin in your mouth and without chewing, spend a few moments exploring any sensations that may arise in your palate, tongue etc.</w:t>
      </w:r>
    </w:p>
    <w:p w:rsidR="00DD2B13" w:rsidRPr="00F11174" w:rsidRDefault="00DD2B13"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b/>
          <w:sz w:val="22"/>
          <w:szCs w:val="22"/>
        </w:rPr>
      </w:pPr>
      <w:r w:rsidRPr="00F11174">
        <w:rPr>
          <w:rFonts w:ascii="Arial" w:hAnsi="Arial" w:cs="Arial"/>
          <w:b/>
          <w:sz w:val="22"/>
          <w:szCs w:val="22"/>
        </w:rPr>
        <w:t>6.         Tasting</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In your own time, begin to chew the raisin, being with the experience.  Then, with your full awareness and attention take one or two bites, noticing once more what happens; experiencing any “waves of taste” that occur as you continue chewing.  Before swallowing, notice how these sensations may change, moment by moment as well as any changes in the raisin itself.</w:t>
      </w:r>
    </w:p>
    <w:p w:rsidR="00DD2B13" w:rsidRPr="00F11174" w:rsidRDefault="00DD2B13" w:rsidP="00DD2B13">
      <w:pPr>
        <w:ind w:left="360"/>
        <w:jc w:val="both"/>
        <w:rPr>
          <w:rFonts w:ascii="Arial" w:hAnsi="Arial" w:cs="Arial"/>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t>Swallowing</w:t>
      </w:r>
    </w:p>
    <w:p w:rsidR="00DD2B13" w:rsidRPr="00F11174" w:rsidRDefault="00DD2B13" w:rsidP="00DD2B13">
      <w:pPr>
        <w:jc w:val="both"/>
        <w:rPr>
          <w:rFonts w:ascii="Arial" w:hAnsi="Arial" w:cs="Arial"/>
          <w:b/>
          <w:sz w:val="22"/>
          <w:szCs w:val="22"/>
        </w:rPr>
      </w:pPr>
    </w:p>
    <w:p w:rsidR="00DD2B13" w:rsidRDefault="00DD2B13" w:rsidP="00DD2B13">
      <w:pPr>
        <w:ind w:left="360"/>
        <w:jc w:val="both"/>
        <w:rPr>
          <w:rFonts w:ascii="Arial" w:hAnsi="Arial" w:cs="Arial"/>
          <w:sz w:val="22"/>
          <w:szCs w:val="22"/>
        </w:rPr>
      </w:pPr>
      <w:r w:rsidRPr="00F11174">
        <w:rPr>
          <w:rFonts w:ascii="Arial" w:hAnsi="Arial" w:cs="Arial"/>
          <w:sz w:val="22"/>
          <w:szCs w:val="22"/>
        </w:rPr>
        <w:t>When you feel ready to swallow the raisin, see if you can initially detect the intention to swallow as it arises so that even this is a conscious experience before you  swallow the raisin.</w:t>
      </w:r>
    </w:p>
    <w:p w:rsidR="00C76D15" w:rsidRDefault="00C76D15" w:rsidP="00DD2B13">
      <w:pPr>
        <w:ind w:left="360"/>
        <w:jc w:val="both"/>
        <w:rPr>
          <w:rFonts w:ascii="Arial" w:hAnsi="Arial" w:cs="Arial"/>
          <w:sz w:val="22"/>
          <w:szCs w:val="22"/>
        </w:rPr>
      </w:pPr>
    </w:p>
    <w:p w:rsidR="00C76D15" w:rsidRDefault="00C76D15" w:rsidP="00DD2B13">
      <w:pPr>
        <w:ind w:left="360"/>
        <w:jc w:val="both"/>
        <w:rPr>
          <w:rFonts w:ascii="Arial" w:hAnsi="Arial" w:cs="Arial"/>
          <w:sz w:val="22"/>
          <w:szCs w:val="22"/>
        </w:rPr>
      </w:pPr>
    </w:p>
    <w:p w:rsidR="00C76D15" w:rsidRPr="00F11174" w:rsidRDefault="00C76D15"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sz w:val="22"/>
          <w:szCs w:val="22"/>
        </w:rPr>
      </w:pPr>
    </w:p>
    <w:p w:rsidR="00DD2B13" w:rsidRPr="00F11174" w:rsidRDefault="00DD2B13" w:rsidP="00DD2B13">
      <w:pPr>
        <w:numPr>
          <w:ilvl w:val="0"/>
          <w:numId w:val="5"/>
        </w:numPr>
        <w:jc w:val="both"/>
        <w:rPr>
          <w:rFonts w:ascii="Arial" w:hAnsi="Arial" w:cs="Arial"/>
          <w:b/>
          <w:sz w:val="22"/>
          <w:szCs w:val="22"/>
        </w:rPr>
      </w:pPr>
      <w:r w:rsidRPr="00F11174">
        <w:rPr>
          <w:rFonts w:ascii="Arial" w:hAnsi="Arial" w:cs="Arial"/>
          <w:b/>
          <w:sz w:val="22"/>
          <w:szCs w:val="22"/>
        </w:rPr>
        <w:lastRenderedPageBreak/>
        <w:t>Finishing</w:t>
      </w:r>
    </w:p>
    <w:p w:rsidR="00DD2B13" w:rsidRPr="00F11174" w:rsidRDefault="00DD2B13" w:rsidP="00DD2B13">
      <w:pPr>
        <w:jc w:val="both"/>
        <w:rPr>
          <w:rFonts w:ascii="Arial" w:hAnsi="Arial" w:cs="Arial"/>
          <w:b/>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Finally, noticing if you can feel what happens as the raisin moves down into your stomach, sensing how your body as a whole is feeling after completing this exercise in mindful eating.</w:t>
      </w:r>
    </w:p>
    <w:p w:rsidR="00DD2B13" w:rsidRPr="00F11174" w:rsidRDefault="00DD2B13"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sz w:val="22"/>
          <w:szCs w:val="22"/>
        </w:rPr>
      </w:pPr>
    </w:p>
    <w:p w:rsidR="00DD2B13" w:rsidRPr="00F11174" w:rsidRDefault="00DD2B13" w:rsidP="00DD2B13">
      <w:pPr>
        <w:ind w:left="360"/>
        <w:jc w:val="both"/>
        <w:rPr>
          <w:rFonts w:ascii="Arial" w:hAnsi="Arial" w:cs="Arial"/>
          <w:sz w:val="22"/>
          <w:szCs w:val="22"/>
        </w:rPr>
      </w:pPr>
      <w:r w:rsidRPr="00F11174">
        <w:rPr>
          <w:rFonts w:ascii="Arial" w:hAnsi="Arial" w:cs="Arial"/>
          <w:sz w:val="22"/>
          <w:szCs w:val="22"/>
        </w:rPr>
        <w:t>The above can be repeated with another raisin, perhaps even slower; resisting the tendency to compare the second raisin to the first – just experiencing the sensations one by one as they happen.</w:t>
      </w:r>
    </w:p>
    <w:p w:rsidR="00DD2B13" w:rsidRPr="00F11174" w:rsidRDefault="00DD2B13" w:rsidP="00DD2B13">
      <w:pPr>
        <w:jc w:val="both"/>
        <w:rPr>
          <w:rFonts w:ascii="Arial" w:hAnsi="Arial" w:cs="Arial"/>
          <w:b/>
          <w:sz w:val="22"/>
          <w:szCs w:val="22"/>
        </w:rPr>
      </w:pPr>
    </w:p>
    <w:p w:rsidR="00DD2B13" w:rsidRPr="00F11174" w:rsidRDefault="00DD2B13" w:rsidP="00DD2B13">
      <w:pPr>
        <w:ind w:left="1080"/>
        <w:jc w:val="both"/>
        <w:rPr>
          <w:rFonts w:ascii="Arial" w:hAnsi="Arial" w:cs="Arial"/>
          <w:b/>
          <w:sz w:val="22"/>
          <w:szCs w:val="22"/>
        </w:rPr>
      </w:pPr>
      <w:r w:rsidRPr="00F11174">
        <w:rPr>
          <w:rFonts w:ascii="Arial" w:hAnsi="Arial" w:cs="Arial"/>
          <w:b/>
          <w:sz w:val="22"/>
          <w:szCs w:val="22"/>
        </w:rPr>
        <w:t xml:space="preserve">                                                                                             </w:t>
      </w:r>
    </w:p>
    <w:p w:rsidR="00DD2B13" w:rsidRPr="00F11174" w:rsidRDefault="00DD2B13" w:rsidP="00DD2B13">
      <w:pPr>
        <w:jc w:val="both"/>
        <w:rPr>
          <w:rFonts w:ascii="Arial" w:hAnsi="Arial" w:cs="Arial"/>
          <w:b/>
          <w:sz w:val="22"/>
          <w:szCs w:val="22"/>
        </w:rPr>
      </w:pPr>
    </w:p>
    <w:p w:rsidR="00DD2B13" w:rsidRPr="00F11174" w:rsidRDefault="00DD2B13" w:rsidP="00DD2B13">
      <w:pPr>
        <w:jc w:val="both"/>
        <w:rPr>
          <w:rFonts w:ascii="Arial" w:hAnsi="Arial" w:cs="Arial"/>
          <w:b/>
          <w:sz w:val="22"/>
          <w:szCs w:val="22"/>
        </w:rPr>
      </w:pPr>
    </w:p>
    <w:p w:rsidR="00DD2B13" w:rsidRPr="00F11174" w:rsidRDefault="00DD2B13" w:rsidP="00DD2B13">
      <w:pPr>
        <w:jc w:val="both"/>
        <w:rPr>
          <w:rFonts w:ascii="Arial" w:hAnsi="Arial" w:cs="Arial"/>
          <w:b/>
          <w:sz w:val="22"/>
          <w:szCs w:val="22"/>
        </w:rPr>
      </w:pPr>
    </w:p>
    <w:p w:rsidR="00DD2B13" w:rsidRPr="00F11174" w:rsidRDefault="00DD2B13" w:rsidP="00DD2B13">
      <w:pPr>
        <w:jc w:val="both"/>
        <w:rPr>
          <w:rFonts w:ascii="Arial" w:hAnsi="Arial" w:cs="Arial"/>
          <w:b/>
          <w:sz w:val="22"/>
          <w:szCs w:val="22"/>
        </w:rPr>
      </w:pPr>
    </w:p>
    <w:p w:rsidR="00DD2B13" w:rsidRDefault="00DD2B13" w:rsidP="00DD2B13">
      <w:r w:rsidRPr="00F11174">
        <w:rPr>
          <w:rFonts w:ascii="Arial" w:hAnsi="Arial" w:cs="Arial"/>
          <w:i/>
          <w:sz w:val="22"/>
          <w:szCs w:val="22"/>
        </w:rPr>
        <w:br w:type="page"/>
      </w:r>
      <w:r>
        <w:lastRenderedPageBreak/>
        <w:t xml:space="preserve">     </w:t>
      </w:r>
      <w:r w:rsidRPr="00664F06">
        <w:object w:dxaOrig="7198"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9pt;height:269.95pt" o:ole="">
            <v:imagedata r:id="rId5" o:title=""/>
          </v:shape>
          <o:OLEObject Type="Embed" ProgID="PowerPoint.Slide.8" ShapeID="_x0000_i1025" DrawAspect="Content" ObjectID="_1691310883" r:id="rId6"/>
        </w:object>
      </w:r>
    </w:p>
    <w:p w:rsidR="00DD2B13" w:rsidRDefault="00DD2B13" w:rsidP="00DD2B13"/>
    <w:p w:rsidR="00DD2B13" w:rsidRDefault="00DD2B13" w:rsidP="00DD2B13"/>
    <w:p w:rsidR="00DD2B13" w:rsidRDefault="00DD2B13" w:rsidP="00DD2B13">
      <w:pPr>
        <w:ind w:left="360"/>
      </w:pPr>
      <w:r w:rsidRPr="00BB214C">
        <w:rPr>
          <w:rFonts w:ascii="Arial" w:hAnsi="Arial" w:cs="Arial"/>
          <w:color w:val="000000"/>
        </w:rPr>
        <w:object w:dxaOrig="7198" w:dyaOrig="5399">
          <v:shape id="_x0000_i1026" type="#_x0000_t75" style="width:359.9pt;height:269.95pt" o:ole="">
            <v:imagedata r:id="rId7" o:title=""/>
          </v:shape>
          <o:OLEObject Type="Embed" ProgID="PowerPoint.Slide.8" ShapeID="_x0000_i1026" DrawAspect="Content" ObjectID="_1691310884" r:id="rId8"/>
        </w:object>
      </w:r>
    </w:p>
    <w:p w:rsidR="00DD2B13" w:rsidRPr="00F11174" w:rsidRDefault="00DD2B13" w:rsidP="00DD2B13">
      <w:pPr>
        <w:pStyle w:val="Heading1"/>
        <w:rPr>
          <w:rFonts w:ascii="Arial" w:hAnsi="Arial" w:cs="Arial"/>
          <w:b w:val="0"/>
          <w:i/>
          <w:color w:val="000000"/>
          <w:sz w:val="22"/>
          <w:szCs w:val="22"/>
        </w:rPr>
      </w:pPr>
      <w:r w:rsidRPr="00F11174">
        <w:rPr>
          <w:rFonts w:ascii="Arial" w:hAnsi="Arial" w:cs="Arial"/>
          <w:b w:val="0"/>
          <w:i/>
          <w:color w:val="000000"/>
          <w:sz w:val="22"/>
          <w:szCs w:val="22"/>
        </w:rPr>
        <w:t xml:space="preserve">Mindful awareness can hold a focal point, like the centre of these concentric circles and at the same time it can hold a breadth of awareness, expanding outwards like the ripples on a pool when a pebble is dropped in.  This shows us how we can narrow and broaden our attention.   </w:t>
      </w:r>
    </w:p>
    <w:p w:rsidR="00F11174" w:rsidRDefault="00F11174" w:rsidP="00DD2B13">
      <w:pPr>
        <w:pStyle w:val="Heading1"/>
        <w:jc w:val="center"/>
        <w:rPr>
          <w:rFonts w:ascii="Verdana" w:hAnsi="Verdana" w:cs="Helvetica"/>
          <w:color w:val="000000"/>
          <w:sz w:val="40"/>
          <w:szCs w:val="40"/>
        </w:rPr>
      </w:pPr>
    </w:p>
    <w:p w:rsidR="00DD2B13" w:rsidRPr="00014FA5" w:rsidRDefault="00DD2B13" w:rsidP="00DD2B13">
      <w:pPr>
        <w:pStyle w:val="Heading1"/>
        <w:jc w:val="center"/>
        <w:rPr>
          <w:rFonts w:ascii="Verdana" w:hAnsi="Verdana" w:cs="Helvetica"/>
          <w:color w:val="000000"/>
          <w:sz w:val="40"/>
          <w:szCs w:val="40"/>
        </w:rPr>
      </w:pPr>
      <w:r w:rsidRPr="00014FA5">
        <w:rPr>
          <w:rFonts w:ascii="Verdana" w:hAnsi="Verdana" w:cs="Helvetica"/>
          <w:color w:val="000000"/>
          <w:sz w:val="40"/>
          <w:szCs w:val="40"/>
        </w:rPr>
        <w:t>Triangle of Awareness</w:t>
      </w:r>
    </w:p>
    <w:p w:rsidR="00DD2B13" w:rsidRDefault="00C76D15" w:rsidP="00DD2B13">
      <w:pPr>
        <w:pStyle w:val="Heading1"/>
        <w:rPr>
          <w:rFonts w:ascii="Verdana" w:hAnsi="Verdana" w:cs="Helvetica"/>
          <w:color w:val="000000"/>
          <w:sz w:val="32"/>
          <w:szCs w:val="32"/>
        </w:rPr>
      </w:pPr>
      <w:r>
        <w:rPr>
          <w:noProof/>
          <w:lang w:val="en-GB" w:eastAsia="en-GB"/>
        </w:rPr>
        <mc:AlternateContent>
          <mc:Choice Requires="wps">
            <w:drawing>
              <wp:anchor distT="0" distB="0" distL="114300" distR="114300" simplePos="0" relativeHeight="251672576" behindDoc="0" locked="0" layoutInCell="1" allowOverlap="1" wp14:anchorId="33CF06E0" wp14:editId="28479F5C">
                <wp:simplePos x="0" y="0"/>
                <wp:positionH relativeFrom="margin">
                  <wp:align>center</wp:align>
                </wp:positionH>
                <wp:positionV relativeFrom="paragraph">
                  <wp:posOffset>294640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76D15" w:rsidRPr="00C76D15" w:rsidRDefault="00C76D15" w:rsidP="00C76D15">
                            <w:pPr>
                              <w:pStyle w:val="Heading1"/>
                              <w:jc w:val="center"/>
                              <w:rPr>
                                <w:color w:val="4472C4" w:themeColor="accent5"/>
                                <w:sz w:val="40"/>
                                <w:szCs w:val="40"/>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76D15">
                              <w:rPr>
                                <w:color w:val="4472C4" w:themeColor="accent5"/>
                                <w:sz w:val="40"/>
                                <w:szCs w:val="40"/>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Thought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CF06E0" id="_x0000_t202" coordsize="21600,21600" o:spt="202" path="m,l,21600r21600,l21600,xe">
                <v:stroke joinstyle="miter"/>
                <v:path gradientshapeok="t" o:connecttype="rect"/>
              </v:shapetype>
              <v:shape id="Text Box 4" o:spid="_x0000_s1026" type="#_x0000_t202" style="position:absolute;left:0;text-align:left;margin-left:0;margin-top:23.2pt;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AUHQ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" filled="f" stroked="f">
                <v:fill o:detectmouseclick="t"/>
                <v:textbox style="mso-fit-shape-to-text:t">
                  <w:txbxContent>
                    <w:p w:rsidR="00C76D15" w:rsidRPr="00C76D15" w:rsidRDefault="00C76D15" w:rsidP="00C76D15">
                      <w:pPr>
                        <w:pStyle w:val="Heading1"/>
                        <w:jc w:val="center"/>
                        <w:rPr>
                          <w:color w:val="4472C4" w:themeColor="accent5"/>
                          <w:sz w:val="40"/>
                          <w:szCs w:val="40"/>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76D15">
                        <w:rPr>
                          <w:color w:val="4472C4" w:themeColor="accent5"/>
                          <w:sz w:val="40"/>
                          <w:szCs w:val="40"/>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Thought</w:t>
                      </w:r>
                    </w:p>
                  </w:txbxContent>
                </v:textbox>
                <w10:wrap anchorx="margin"/>
              </v:shape>
            </w:pict>
          </mc:Fallback>
        </mc:AlternateContent>
      </w: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Pr="005A09B3" w:rsidRDefault="00DD2B13" w:rsidP="00DD2B13">
      <w:pPr>
        <w:pStyle w:val="Heading1"/>
        <w:rPr>
          <w:rFonts w:ascii="Verdana" w:hAnsi="Verdana" w:cs="Helvetica"/>
          <w:color w:val="000000"/>
          <w:sz w:val="32"/>
          <w:szCs w:val="32"/>
        </w:rPr>
      </w:pPr>
      <w:r>
        <w:rPr>
          <w:rFonts w:ascii="Verdana" w:hAnsi="Verdana" w:cs="Helvetica"/>
          <w:noProof/>
          <w:color w:val="000000"/>
          <w:sz w:val="32"/>
          <w:szCs w:val="32"/>
          <w:lang w:val="en-GB" w:eastAsia="en-GB"/>
        </w:rPr>
        <mc:AlternateContent>
          <mc:Choice Requires="wpc">
            <w:drawing>
              <wp:anchor distT="0" distB="0" distL="114300" distR="114300" simplePos="0" relativeHeight="251668480" behindDoc="0" locked="1" layoutInCell="1" allowOverlap="1">
                <wp:simplePos x="0" y="0"/>
                <wp:positionH relativeFrom="character">
                  <wp:posOffset>-809625</wp:posOffset>
                </wp:positionH>
                <wp:positionV relativeFrom="line">
                  <wp:posOffset>-3242310</wp:posOffset>
                </wp:positionV>
                <wp:extent cx="7880985" cy="5657850"/>
                <wp:effectExtent l="0" t="0" r="0" b="0"/>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Line 17"/>
                        <wps:cNvCnPr>
                          <a:cxnSpLocks noChangeShapeType="1"/>
                        </wps:cNvCnPr>
                        <wps:spPr bwMode="auto">
                          <a:xfrm flipH="1">
                            <a:off x="1143000" y="114107"/>
                            <a:ext cx="1600200" cy="2743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8"/>
                        <wps:cNvCnPr>
                          <a:cxnSpLocks noChangeShapeType="1"/>
                        </wps:cNvCnPr>
                        <wps:spPr bwMode="auto">
                          <a:xfrm>
                            <a:off x="2743200" y="114107"/>
                            <a:ext cx="1485900" cy="2743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1143000" y="2857856"/>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1"/>
                        <wps:cNvSpPr txBox="1"/>
                        <wps:spPr>
                          <a:xfrm>
                            <a:off x="3381375" y="1257300"/>
                            <a:ext cx="3132455" cy="414655"/>
                          </a:xfrm>
                          <a:prstGeom prst="rect">
                            <a:avLst/>
                          </a:prstGeom>
                          <a:noFill/>
                        </wps:spPr>
                        <wps:txbx>
                          <w:txbxContent>
                            <w:p w:rsidR="00C76D15" w:rsidRDefault="00C76D15" w:rsidP="00C76D15">
                              <w:pPr>
                                <w:pStyle w:val="NormalWeb"/>
                                <w:spacing w:before="0"/>
                                <w:jc w:val="center"/>
                              </w:pPr>
                              <w:r>
                                <w:rPr>
                                  <w:b/>
                                  <w:bCs/>
                                  <w:outline/>
                                  <w:shadow/>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Sensation</w:t>
                              </w:r>
                            </w:p>
                          </w:txbxContent>
                        </wps:txbx>
                        <wps:bodyPr wrap="none" lIns="91440" tIns="45720" rIns="91440" bIns="45720" anchor="ctr">
                          <a:spAutoFit/>
                        </wps:bodyPr>
                      </wps:wsp>
                      <wps:wsp>
                        <wps:cNvPr id="2" name="Text Box 2"/>
                        <wps:cNvSpPr txBox="1"/>
                        <wps:spPr>
                          <a:xfrm>
                            <a:off x="1079466" y="1524000"/>
                            <a:ext cx="3259455" cy="394335"/>
                          </a:xfrm>
                          <a:prstGeom prst="rect">
                            <a:avLst/>
                          </a:prstGeom>
                          <a:noFill/>
                        </wps:spPr>
                        <wps:txbx>
                          <w:txbxContent>
                            <w:p w:rsidR="00C76D15" w:rsidRDefault="00C76D15" w:rsidP="00C76D15">
                              <w:pPr>
                                <w:pStyle w:val="NormalWeb"/>
                                <w:spacing w:before="0"/>
                                <w:jc w:val="center"/>
                              </w:pPr>
                              <w:r>
                                <w:rPr>
                                  <w:b/>
                                  <w:bCs/>
                                  <w:shadow/>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Awareness</w:t>
                              </w:r>
                            </w:p>
                          </w:txbxContent>
                        </wps:txbx>
                        <wps:bodyPr wrap="none" lIns="91440" tIns="45720" rIns="91440" bIns="45720" anchor="ctr">
                          <a:spAutoFit/>
                        </wps:bodyPr>
                      </wps:wsp>
                      <wps:wsp>
                        <wps:cNvPr id="3" name="Text Box 3"/>
                        <wps:cNvSpPr txBox="1"/>
                        <wps:spPr>
                          <a:xfrm>
                            <a:off x="19050" y="1209675"/>
                            <a:ext cx="2337435" cy="437515"/>
                          </a:xfrm>
                          <a:prstGeom prst="rect">
                            <a:avLst/>
                          </a:prstGeom>
                          <a:noFill/>
                        </wps:spPr>
                        <wps:txbx>
                          <w:txbxContent>
                            <w:p w:rsidR="00C76D15" w:rsidRPr="00C76D15" w:rsidRDefault="00C76D15" w:rsidP="00C76D15">
                              <w:pPr>
                                <w:pStyle w:val="NormalWeb"/>
                                <w:spacing w:before="0"/>
                                <w:ind w:left="567" w:hanging="141"/>
                                <w:rPr>
                                  <w:lang w:val="en-GB"/>
                                </w:rPr>
                              </w:pPr>
                              <w:r>
                                <w:rPr>
                                  <w:b/>
                                  <w:bCs/>
                                  <w:shadow/>
                                  <w:color w:val="4472C4" w:themeColor="accent5"/>
                                  <w:sz w:val="40"/>
                                  <w:szCs w:val="40"/>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Emotion</w:t>
                              </w:r>
                            </w:p>
                          </w:txbxContent>
                        </wps:txbx>
                        <wps:bodyPr wrap="none" lIns="91440" tIns="45720" rIns="91440" bIns="45720" anchor="ctr">
                          <a:noAutofit/>
                        </wps:bodyPr>
                      </wps:wsp>
                    </wpc:wpc>
                  </a:graphicData>
                </a:graphic>
                <wp14:sizeRelH relativeFrom="page">
                  <wp14:pctWidth>0</wp14:pctWidth>
                </wp14:sizeRelH>
                <wp14:sizeRelV relativeFrom="page">
                  <wp14:pctHeight>0</wp14:pctHeight>
                </wp14:sizeRelV>
              </wp:anchor>
            </w:drawing>
          </mc:Choice>
          <mc:Fallback>
            <w:pict>
              <v:group id="Canvas 30" o:spid="_x0000_s1027" editas="canvas" style="position:absolute;margin-left:-63.75pt;margin-top:-255.3pt;width:620.55pt;height:445.5pt;z-index:251668480;mso-position-horizontal-relative:char;mso-position-vertical-relative:line" coordsize="78809,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">
                <v:shape id="_x0000_s1028" type="#_x0000_t75" style="position:absolute;width:78809;height:56578;visibility:visible;mso-wrap-style:square">
                  <v:fill o:detectmouseclick="t"/>
                  <v:path o:connecttype="none"/>
                </v:shape>
                <v:line id="Line 17" o:spid="_x0000_s1029" style="position:absolute;flip:x;visibility:visible;mso-wrap-style:square" from="11430,1141" to="27432,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18" o:spid="_x0000_s1030" style="position:absolute;visibility:visible;mso-wrap-style:square" from="27432,1141" to="42291,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9" o:spid="_x0000_s1031" style="position:absolute;visibility:visible;mso-wrap-style:square" from="11430,28578" to="42291,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Text Box 1" o:spid="_x0000_s1032" type="#_x0000_t202" style="position:absolute;left:33813;top:12573;width:31325;height:41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" filled="f" stroked="f">
                  <v:textbox style="mso-fit-shape-to-text:t">
                    <w:txbxContent>
                      <w:p w:rsidR="00C76D15" w:rsidRDefault="00C76D15" w:rsidP="00C76D15">
                        <w:pPr>
                          <w:pStyle w:val="NormalWeb"/>
                          <w:spacing w:before="0"/>
                          <w:jc w:val="center"/>
                        </w:pPr>
                        <w:r>
                          <w:rPr>
                            <w:b/>
                            <w:bCs/>
                            <w:outline/>
                            <w:shadow/>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Sensation</w:t>
                        </w:r>
                      </w:p>
                    </w:txbxContent>
                  </v:textbox>
                </v:shape>
                <v:shape id="Text Box 2" o:spid="_x0000_s1033" type="#_x0000_t202" style="position:absolute;left:10794;top:15240;width:32595;height:39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" filled="f" stroked="f">
                  <v:textbox style="mso-fit-shape-to-text:t">
                    <w:txbxContent>
                      <w:p w:rsidR="00C76D15" w:rsidRDefault="00C76D15" w:rsidP="00C76D15">
                        <w:pPr>
                          <w:pStyle w:val="NormalWeb"/>
                          <w:spacing w:before="0"/>
                          <w:jc w:val="center"/>
                        </w:pPr>
                        <w:r>
                          <w:rPr>
                            <w:b/>
                            <w:bCs/>
                            <w:shadow/>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Awareness</w:t>
                        </w:r>
                      </w:p>
                    </w:txbxContent>
                  </v:textbox>
                </v:shape>
                <v:shape id="Text Box 3" o:spid="_x0000_s1034" type="#_x0000_t202" style="position:absolute;left:190;top:12096;width:23374;height:43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" filled="f" stroked="f">
                  <v:textbox>
                    <w:txbxContent>
                      <w:p w:rsidR="00C76D15" w:rsidRPr="00C76D15" w:rsidRDefault="00C76D15" w:rsidP="00C76D15">
                        <w:pPr>
                          <w:pStyle w:val="NormalWeb"/>
                          <w:spacing w:before="0"/>
                          <w:ind w:left="567" w:hanging="141"/>
                          <w:rPr>
                            <w:lang w:val="en-GB"/>
                          </w:rPr>
                        </w:pPr>
                        <w:r>
                          <w:rPr>
                            <w:b/>
                            <w:bCs/>
                            <w:shadow/>
                            <w:color w:val="4472C4" w:themeColor="accent5"/>
                            <w:sz w:val="40"/>
                            <w:szCs w:val="40"/>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Emotion</w:t>
                        </w:r>
                      </w:p>
                    </w:txbxContent>
                  </v:textbox>
                </v:shape>
                <w10:wrap anchory="line"/>
                <w10:anchorlock/>
              </v:group>
            </w:pict>
          </mc:Fallback>
        </mc:AlternateContent>
      </w:r>
    </w:p>
    <w:p w:rsidR="00DD2B13" w:rsidRPr="007658D3" w:rsidRDefault="00DD2B13" w:rsidP="00DD2B13">
      <w:pPr>
        <w:pStyle w:val="Heading1"/>
        <w:rPr>
          <w:rFonts w:ascii="Verdana" w:hAnsi="Verdana" w:cs="Arial"/>
          <w:b w:val="0"/>
          <w:color w:val="000000"/>
          <w:sz w:val="22"/>
          <w:szCs w:val="22"/>
        </w:rPr>
      </w:pPr>
      <w:r w:rsidRPr="007658D3">
        <w:rPr>
          <w:rFonts w:ascii="Verdana" w:hAnsi="Verdana" w:cs="Arial"/>
          <w:b w:val="0"/>
          <w:color w:val="000000"/>
          <w:sz w:val="22"/>
          <w:szCs w:val="22"/>
        </w:rPr>
        <w:t xml:space="preserve">When we experience an event with mindfulness, we can observe which of these domains of awareness is the strongest or the most dominant.  We can try to create more balance in our awareness by asking ourselves about the other domains and trying to be aware of all three.  </w:t>
      </w:r>
    </w:p>
    <w:p w:rsidR="00DD2B13" w:rsidRDefault="00DD2B13" w:rsidP="00DD2B13">
      <w:pPr>
        <w:pStyle w:val="Heading1"/>
        <w:rPr>
          <w:rFonts w:ascii="Verdana" w:hAnsi="Verdana" w:cs="Helvetica"/>
          <w:color w:val="000000"/>
          <w:sz w:val="32"/>
          <w:szCs w:val="32"/>
        </w:rPr>
      </w:pPr>
    </w:p>
    <w:p w:rsidR="00DD2B13" w:rsidRDefault="00DD2B13" w:rsidP="00DD2B13">
      <w:pPr>
        <w:pStyle w:val="Heading1"/>
        <w:rPr>
          <w:rFonts w:ascii="Verdana" w:hAnsi="Verdana" w:cs="Helvetica"/>
          <w:color w:val="000000"/>
          <w:sz w:val="32"/>
          <w:szCs w:val="32"/>
        </w:rPr>
      </w:pPr>
    </w:p>
    <w:p w:rsidR="00DD2B13" w:rsidRDefault="00DD2B13" w:rsidP="00DD2B13">
      <w:pPr>
        <w:jc w:val="both"/>
        <w:rPr>
          <w:b/>
          <w:sz w:val="20"/>
          <w:szCs w:val="20"/>
        </w:rPr>
      </w:pPr>
    </w:p>
    <w:p w:rsidR="00DD2B13" w:rsidRDefault="00DD2B13" w:rsidP="00DD2B13">
      <w:pPr>
        <w:ind w:left="1080"/>
        <w:jc w:val="both"/>
        <w:rPr>
          <w:b/>
          <w:sz w:val="20"/>
          <w:szCs w:val="20"/>
        </w:rPr>
      </w:pPr>
      <w:r>
        <w:rPr>
          <w:b/>
          <w:noProof/>
          <w:sz w:val="20"/>
          <w:szCs w:val="20"/>
        </w:rPr>
        <w:lastRenderedPageBreak/>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0</wp:posOffset>
                </wp:positionV>
                <wp:extent cx="6284595" cy="8025130"/>
                <wp:effectExtent l="0" t="0" r="20955" b="139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8025130"/>
                        </a:xfrm>
                        <a:prstGeom prst="rect">
                          <a:avLst/>
                        </a:prstGeom>
                        <a:solidFill>
                          <a:srgbClr val="FFFFFF"/>
                        </a:solidFill>
                        <a:ln w="9525">
                          <a:solidFill>
                            <a:schemeClr val="bg1"/>
                          </a:solidFill>
                          <a:miter lim="800000"/>
                          <a:headEnd/>
                          <a:tailEnd/>
                        </a:ln>
                      </wps:spPr>
                      <wps:txbx>
                        <w:txbxContent>
                          <w:p w:rsidR="00DD2B13" w:rsidRDefault="00DD2B13" w:rsidP="00DD2B13">
                            <w:pPr>
                              <w:ind w:left="-900" w:firstLine="1620"/>
                              <w:jc w:val="center"/>
                              <w:rPr>
                                <w:b/>
                              </w:rPr>
                            </w:pPr>
                          </w:p>
                          <w:p w:rsidR="00DD2B13" w:rsidRPr="00F11174" w:rsidRDefault="00DD2B13" w:rsidP="00DD2B13">
                            <w:pPr>
                              <w:ind w:left="-900" w:firstLine="1620"/>
                              <w:jc w:val="center"/>
                              <w:rPr>
                                <w:rFonts w:ascii="Arial" w:hAnsi="Arial"/>
                                <w:b/>
                                <w:sz w:val="22"/>
                                <w:szCs w:val="22"/>
                              </w:rPr>
                            </w:pPr>
                          </w:p>
                          <w:p w:rsidR="00DD2B13" w:rsidRPr="00F11174" w:rsidRDefault="00DD2B13" w:rsidP="00DD2B13">
                            <w:pPr>
                              <w:ind w:left="-900" w:firstLine="1620"/>
                              <w:jc w:val="center"/>
                              <w:rPr>
                                <w:rFonts w:ascii="Arial" w:hAnsi="Arial"/>
                                <w:b/>
                                <w:sz w:val="22"/>
                                <w:szCs w:val="22"/>
                              </w:rPr>
                            </w:pPr>
                            <w:r w:rsidRPr="00F11174">
                              <w:rPr>
                                <w:rFonts w:ascii="Arial" w:hAnsi="Arial"/>
                                <w:b/>
                                <w:sz w:val="22"/>
                                <w:szCs w:val="22"/>
                              </w:rPr>
                              <w:t xml:space="preserve">THE PHYSICAL BAROMETER </w:t>
                            </w:r>
                          </w:p>
                          <w:p w:rsidR="00DD2B13" w:rsidRPr="00F11174" w:rsidRDefault="00DD2B13" w:rsidP="00DD2B13">
                            <w:pPr>
                              <w:ind w:left="720"/>
                              <w:rPr>
                                <w:b/>
                                <w:sz w:val="22"/>
                                <w:szCs w:val="22"/>
                              </w:rPr>
                            </w:pPr>
                          </w:p>
                          <w:p w:rsidR="00DD2B13" w:rsidRPr="00F11174" w:rsidRDefault="00DD2B13" w:rsidP="00DD2B13">
                            <w:pPr>
                              <w:ind w:left="720"/>
                              <w:rPr>
                                <w:b/>
                                <w:sz w:val="22"/>
                                <w:szCs w:val="22"/>
                              </w:rPr>
                            </w:pPr>
                          </w:p>
                          <w:p w:rsidR="00DD2B13" w:rsidRPr="00F11174" w:rsidRDefault="00DD2B13" w:rsidP="00DD2B13">
                            <w:pPr>
                              <w:ind w:left="720"/>
                              <w:rPr>
                                <w:rFonts w:ascii="Arial" w:hAnsi="Arial"/>
                                <w:sz w:val="22"/>
                                <w:szCs w:val="22"/>
                              </w:rPr>
                            </w:pPr>
                            <w:r w:rsidRPr="00F11174">
                              <w:rPr>
                                <w:rFonts w:ascii="Arial" w:hAnsi="Arial"/>
                                <w:sz w:val="22"/>
                                <w:szCs w:val="22"/>
                              </w:rPr>
                              <w:t>If you have a barometer or have ever seen someone consult one – you will know that first you tap gently on the glass and then you look to see which way the needle inside the glass moves.  If the needle moves up, the air pressure is rising and the weather will probably improve and if the needle goes down, it may be going to rain.  But things vary according to seasons, so it is quite complicated to predict the weather.</w:t>
                            </w:r>
                          </w:p>
                          <w:p w:rsidR="00DD2B13" w:rsidRPr="00F11174" w:rsidRDefault="00DD2B13" w:rsidP="00DD2B13">
                            <w:pPr>
                              <w:ind w:left="720"/>
                              <w:rPr>
                                <w:rFonts w:ascii="Arial" w:hAnsi="Arial"/>
                                <w:sz w:val="22"/>
                                <w:szCs w:val="22"/>
                              </w:rPr>
                            </w:pPr>
                          </w:p>
                          <w:p w:rsidR="00DD2B13" w:rsidRPr="00F11174" w:rsidRDefault="00DD2B13" w:rsidP="00DD2B13">
                            <w:pPr>
                              <w:ind w:left="720"/>
                              <w:rPr>
                                <w:rFonts w:ascii="Arial" w:hAnsi="Arial"/>
                                <w:sz w:val="22"/>
                                <w:szCs w:val="22"/>
                              </w:rPr>
                            </w:pPr>
                            <w:r w:rsidRPr="00F11174">
                              <w:rPr>
                                <w:rFonts w:ascii="Arial" w:hAnsi="Arial"/>
                                <w:sz w:val="22"/>
                                <w:szCs w:val="22"/>
                              </w:rPr>
                              <w:t>We can similarly use our bodies to give us very sensitive information about how things are for us, at any given moment.</w:t>
                            </w:r>
                          </w:p>
                          <w:p w:rsidR="00DD2B13" w:rsidRPr="00F11174" w:rsidRDefault="00DD2B13" w:rsidP="00DD2B13">
                            <w:pPr>
                              <w:ind w:left="720"/>
                              <w:rPr>
                                <w:rFonts w:ascii="Arial" w:hAnsi="Arial"/>
                                <w:sz w:val="22"/>
                                <w:szCs w:val="22"/>
                              </w:rPr>
                            </w:pPr>
                          </w:p>
                          <w:p w:rsidR="00DD2B13" w:rsidRPr="00F11174" w:rsidRDefault="00DD2B13" w:rsidP="00DD2B13">
                            <w:pPr>
                              <w:ind w:left="720"/>
                              <w:rPr>
                                <w:rFonts w:ascii="Arial" w:hAnsi="Arial"/>
                                <w:sz w:val="22"/>
                                <w:szCs w:val="22"/>
                              </w:rPr>
                            </w:pPr>
                            <w:r w:rsidRPr="00F11174">
                              <w:rPr>
                                <w:rFonts w:ascii="Arial" w:hAnsi="Arial"/>
                                <w:sz w:val="22"/>
                                <w:szCs w:val="22"/>
                              </w:rPr>
                              <w:t>Here is how you can do this:</w:t>
                            </w:r>
                          </w:p>
                          <w:p w:rsidR="00DD2B13" w:rsidRPr="00F11174" w:rsidRDefault="00DD2B13" w:rsidP="00DD2B13">
                            <w:pPr>
                              <w:ind w:left="720"/>
                              <w:rPr>
                                <w:rFonts w:ascii="Arial" w:hAnsi="Arial"/>
                                <w:sz w:val="22"/>
                                <w:szCs w:val="22"/>
                              </w:rPr>
                            </w:pPr>
                          </w:p>
                          <w:p w:rsidR="00DD2B13" w:rsidRPr="00F11174" w:rsidRDefault="00DD2B13" w:rsidP="00DD2B13">
                            <w:pPr>
                              <w:numPr>
                                <w:ilvl w:val="0"/>
                                <w:numId w:val="1"/>
                              </w:numPr>
                              <w:tabs>
                                <w:tab w:val="clear" w:pos="1440"/>
                                <w:tab w:val="num" w:pos="1800"/>
                              </w:tabs>
                              <w:ind w:left="1800"/>
                              <w:rPr>
                                <w:rFonts w:ascii="Arial" w:hAnsi="Arial"/>
                                <w:sz w:val="22"/>
                                <w:szCs w:val="22"/>
                              </w:rPr>
                            </w:pPr>
                            <w:r w:rsidRPr="00F11174">
                              <w:rPr>
                                <w:rFonts w:ascii="Arial" w:hAnsi="Arial"/>
                                <w:sz w:val="22"/>
                                <w:szCs w:val="22"/>
                              </w:rPr>
                              <w:t>Determine some part of the body – in the trunk – such as the chest area or the abdomen or somewhere in between the two – that for you is especially sensitive to stress and difficulty.</w:t>
                            </w:r>
                          </w:p>
                          <w:p w:rsidR="00DD2B13" w:rsidRPr="00F11174" w:rsidRDefault="00DD2B13" w:rsidP="00DD2B13">
                            <w:pPr>
                              <w:numPr>
                                <w:ilvl w:val="0"/>
                                <w:numId w:val="1"/>
                              </w:numPr>
                              <w:tabs>
                                <w:tab w:val="clear" w:pos="1440"/>
                                <w:tab w:val="num" w:pos="1800"/>
                              </w:tabs>
                              <w:ind w:left="1800"/>
                              <w:rPr>
                                <w:rFonts w:ascii="Arial" w:hAnsi="Arial"/>
                                <w:sz w:val="22"/>
                                <w:szCs w:val="22"/>
                              </w:rPr>
                            </w:pPr>
                          </w:p>
                          <w:p w:rsidR="00DD2B13" w:rsidRPr="00F11174" w:rsidRDefault="00DD2B13" w:rsidP="00DD2B13">
                            <w:pPr>
                              <w:ind w:left="1800"/>
                              <w:rPr>
                                <w:rFonts w:ascii="Arial" w:hAnsi="Arial"/>
                                <w:sz w:val="22"/>
                                <w:szCs w:val="22"/>
                              </w:rPr>
                            </w:pPr>
                            <w:r w:rsidRPr="00F11174">
                              <w:rPr>
                                <w:rFonts w:ascii="Arial" w:hAnsi="Arial"/>
                                <w:sz w:val="22"/>
                                <w:szCs w:val="22"/>
                              </w:rPr>
                              <w:t>Once you have located this place – it can become your ‘physical barometer’ – and you can tune into it, paying attention to sensations there regularly, at different moments, every day.  If you are stressed, you may notice sensations of tension or discomfort.  Depending on the intensity of your difficulty, these sensations may be strong or not so strong and may change as you pay attention to them.  If you are experiencing ease and pleasure and then tune in, you may notice quite different feedback sensations.</w:t>
                            </w:r>
                          </w:p>
                          <w:p w:rsidR="00DD2B13" w:rsidRPr="00F11174" w:rsidRDefault="00DD2B13" w:rsidP="00DD2B13">
                            <w:pPr>
                              <w:numPr>
                                <w:ilvl w:val="0"/>
                                <w:numId w:val="1"/>
                              </w:numPr>
                              <w:tabs>
                                <w:tab w:val="clear" w:pos="1440"/>
                                <w:tab w:val="num" w:pos="1800"/>
                              </w:tabs>
                              <w:ind w:left="1800"/>
                              <w:rPr>
                                <w:rFonts w:ascii="Arial" w:hAnsi="Arial"/>
                                <w:sz w:val="22"/>
                                <w:szCs w:val="22"/>
                              </w:rPr>
                            </w:pPr>
                          </w:p>
                          <w:p w:rsidR="00DD2B13" w:rsidRPr="00F11174" w:rsidRDefault="00DD2B13" w:rsidP="00DD2B13">
                            <w:pPr>
                              <w:ind w:left="1800"/>
                              <w:rPr>
                                <w:rFonts w:ascii="Arial" w:hAnsi="Arial"/>
                                <w:sz w:val="22"/>
                                <w:szCs w:val="22"/>
                              </w:rPr>
                            </w:pPr>
                            <w:r w:rsidRPr="00F11174">
                              <w:rPr>
                                <w:rFonts w:ascii="Arial" w:hAnsi="Arial"/>
                                <w:sz w:val="22"/>
                                <w:szCs w:val="22"/>
                              </w:rPr>
                              <w:t>As you become more practised at reading your physical barometer, you may find that you start to notice subtle variations that offer you detailed and early information about how you are moment by moment, long before you are aware of this in your mind.</w:t>
                            </w:r>
                          </w:p>
                          <w:p w:rsidR="00DD2B13" w:rsidRPr="00F11174" w:rsidRDefault="00DD2B13" w:rsidP="00DD2B13">
                            <w:pPr>
                              <w:ind w:left="1080"/>
                              <w:rPr>
                                <w:rFonts w:ascii="Arial" w:hAnsi="Arial"/>
                                <w:sz w:val="22"/>
                                <w:szCs w:val="22"/>
                              </w:rPr>
                            </w:pPr>
                          </w:p>
                          <w:p w:rsidR="00DD2B13" w:rsidRPr="00F11174" w:rsidRDefault="00DD2B13" w:rsidP="00DD2B13">
                            <w:pPr>
                              <w:numPr>
                                <w:ilvl w:val="0"/>
                                <w:numId w:val="1"/>
                              </w:numPr>
                              <w:tabs>
                                <w:tab w:val="clear" w:pos="1440"/>
                                <w:tab w:val="num" w:pos="1800"/>
                              </w:tabs>
                              <w:ind w:left="1800"/>
                              <w:rPr>
                                <w:rFonts w:ascii="Arial" w:hAnsi="Arial"/>
                                <w:sz w:val="22"/>
                                <w:szCs w:val="22"/>
                              </w:rPr>
                            </w:pPr>
                            <w:r w:rsidRPr="00F11174">
                              <w:rPr>
                                <w:rFonts w:ascii="Arial" w:hAnsi="Arial"/>
                                <w:sz w:val="22"/>
                                <w:szCs w:val="22"/>
                              </w:rPr>
                              <w:t>Any time you tune in to your physical barometer, if you wish, you can move to do a Coping space to help you stay present with the difficulty of discomfort.  Or alternately, you may choose just to monitor the sensations in your physical barometer moment by moment and be with them just as they are …allowing things to be…accepting as best you can how things are…and being with your experience moment by moment.</w:t>
                            </w:r>
                          </w:p>
                          <w:p w:rsidR="00DD2B13" w:rsidRPr="00F11174" w:rsidRDefault="00DD2B13" w:rsidP="00DD2B13">
                            <w:pPr>
                              <w:rPr>
                                <w:rFonts w:ascii="Arial" w:hAnsi="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27pt;margin-top:0;width:494.85pt;height:6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" strokecolor="white [3212]">
                <v:textbox>
                  <w:txbxContent>
                    <w:p w:rsidR="00DD2B13" w:rsidRDefault="00DD2B13" w:rsidP="00DD2B13">
                      <w:pPr>
                        <w:ind w:left="-900" w:firstLine="1620"/>
                        <w:jc w:val="center"/>
                        <w:rPr>
                          <w:b/>
                        </w:rPr>
                      </w:pPr>
                    </w:p>
                    <w:p w:rsidR="00DD2B13" w:rsidRPr="00F11174" w:rsidRDefault="00DD2B13" w:rsidP="00DD2B13">
                      <w:pPr>
                        <w:ind w:left="-900" w:firstLine="1620"/>
                        <w:jc w:val="center"/>
                        <w:rPr>
                          <w:rFonts w:ascii="Arial" w:hAnsi="Arial"/>
                          <w:b/>
                          <w:sz w:val="22"/>
                          <w:szCs w:val="22"/>
                        </w:rPr>
                      </w:pPr>
                    </w:p>
                    <w:p w:rsidR="00DD2B13" w:rsidRPr="00F11174" w:rsidRDefault="00DD2B13" w:rsidP="00DD2B13">
                      <w:pPr>
                        <w:ind w:left="-900" w:firstLine="1620"/>
                        <w:jc w:val="center"/>
                        <w:rPr>
                          <w:rFonts w:ascii="Arial" w:hAnsi="Arial"/>
                          <w:b/>
                          <w:sz w:val="22"/>
                          <w:szCs w:val="22"/>
                        </w:rPr>
                      </w:pPr>
                      <w:r w:rsidRPr="00F11174">
                        <w:rPr>
                          <w:rFonts w:ascii="Arial" w:hAnsi="Arial"/>
                          <w:b/>
                          <w:sz w:val="22"/>
                          <w:szCs w:val="22"/>
                        </w:rPr>
                        <w:t xml:space="preserve">THE PHYSICAL BAROMETER </w:t>
                      </w:r>
                    </w:p>
                    <w:p w:rsidR="00DD2B13" w:rsidRPr="00F11174" w:rsidRDefault="00DD2B13" w:rsidP="00DD2B13">
                      <w:pPr>
                        <w:ind w:left="720"/>
                        <w:rPr>
                          <w:b/>
                          <w:sz w:val="22"/>
                          <w:szCs w:val="22"/>
                        </w:rPr>
                      </w:pPr>
                    </w:p>
                    <w:p w:rsidR="00DD2B13" w:rsidRPr="00F11174" w:rsidRDefault="00DD2B13" w:rsidP="00DD2B13">
                      <w:pPr>
                        <w:ind w:left="720"/>
                        <w:rPr>
                          <w:b/>
                          <w:sz w:val="22"/>
                          <w:szCs w:val="22"/>
                        </w:rPr>
                      </w:pPr>
                    </w:p>
                    <w:p w:rsidR="00DD2B13" w:rsidRPr="00F11174" w:rsidRDefault="00DD2B13" w:rsidP="00DD2B13">
                      <w:pPr>
                        <w:ind w:left="720"/>
                        <w:rPr>
                          <w:rFonts w:ascii="Arial" w:hAnsi="Arial"/>
                          <w:sz w:val="22"/>
                          <w:szCs w:val="22"/>
                        </w:rPr>
                      </w:pPr>
                      <w:r w:rsidRPr="00F11174">
                        <w:rPr>
                          <w:rFonts w:ascii="Arial" w:hAnsi="Arial"/>
                          <w:sz w:val="22"/>
                          <w:szCs w:val="22"/>
                        </w:rPr>
                        <w:t xml:space="preserve">If you have a barometer or have ever seen someone consult one – you will know that first you tap gently on the glass and then you look to see which </w:t>
                      </w:r>
                      <w:proofErr w:type="gramStart"/>
                      <w:r w:rsidRPr="00F11174">
                        <w:rPr>
                          <w:rFonts w:ascii="Arial" w:hAnsi="Arial"/>
                          <w:sz w:val="22"/>
                          <w:szCs w:val="22"/>
                        </w:rPr>
                        <w:t>way</w:t>
                      </w:r>
                      <w:proofErr w:type="gramEnd"/>
                      <w:r w:rsidRPr="00F11174">
                        <w:rPr>
                          <w:rFonts w:ascii="Arial" w:hAnsi="Arial"/>
                          <w:sz w:val="22"/>
                          <w:szCs w:val="22"/>
                        </w:rPr>
                        <w:t xml:space="preserve"> the needle inside the glass moves.  If the needle moves up, the air pressure is rising and the weather will probably improve and if the needle goes down, it may be going to rain.  But things vary according to seasons, so it is quite complicated to predict the weather.</w:t>
                      </w:r>
                    </w:p>
                    <w:p w:rsidR="00DD2B13" w:rsidRPr="00F11174" w:rsidRDefault="00DD2B13" w:rsidP="00DD2B13">
                      <w:pPr>
                        <w:ind w:left="720"/>
                        <w:rPr>
                          <w:rFonts w:ascii="Arial" w:hAnsi="Arial"/>
                          <w:sz w:val="22"/>
                          <w:szCs w:val="22"/>
                        </w:rPr>
                      </w:pPr>
                    </w:p>
                    <w:p w:rsidR="00DD2B13" w:rsidRPr="00F11174" w:rsidRDefault="00DD2B13" w:rsidP="00DD2B13">
                      <w:pPr>
                        <w:ind w:left="720"/>
                        <w:rPr>
                          <w:rFonts w:ascii="Arial" w:hAnsi="Arial"/>
                          <w:sz w:val="22"/>
                          <w:szCs w:val="22"/>
                        </w:rPr>
                      </w:pPr>
                      <w:r w:rsidRPr="00F11174">
                        <w:rPr>
                          <w:rFonts w:ascii="Arial" w:hAnsi="Arial"/>
                          <w:sz w:val="22"/>
                          <w:szCs w:val="22"/>
                        </w:rPr>
                        <w:t>We can similarly use our bodies to give us very sensitive information about how things are for us, at any given moment.</w:t>
                      </w:r>
                    </w:p>
                    <w:p w:rsidR="00DD2B13" w:rsidRPr="00F11174" w:rsidRDefault="00DD2B13" w:rsidP="00DD2B13">
                      <w:pPr>
                        <w:ind w:left="720"/>
                        <w:rPr>
                          <w:rFonts w:ascii="Arial" w:hAnsi="Arial"/>
                          <w:sz w:val="22"/>
                          <w:szCs w:val="22"/>
                        </w:rPr>
                      </w:pPr>
                    </w:p>
                    <w:p w:rsidR="00DD2B13" w:rsidRPr="00F11174" w:rsidRDefault="00DD2B13" w:rsidP="00DD2B13">
                      <w:pPr>
                        <w:ind w:left="720"/>
                        <w:rPr>
                          <w:rFonts w:ascii="Arial" w:hAnsi="Arial"/>
                          <w:sz w:val="22"/>
                          <w:szCs w:val="22"/>
                        </w:rPr>
                      </w:pPr>
                      <w:r w:rsidRPr="00F11174">
                        <w:rPr>
                          <w:rFonts w:ascii="Arial" w:hAnsi="Arial"/>
                          <w:sz w:val="22"/>
                          <w:szCs w:val="22"/>
                        </w:rPr>
                        <w:t>Here is how you can do this:</w:t>
                      </w:r>
                    </w:p>
                    <w:p w:rsidR="00DD2B13" w:rsidRPr="00F11174" w:rsidRDefault="00DD2B13" w:rsidP="00DD2B13">
                      <w:pPr>
                        <w:ind w:left="720"/>
                        <w:rPr>
                          <w:rFonts w:ascii="Arial" w:hAnsi="Arial"/>
                          <w:sz w:val="22"/>
                          <w:szCs w:val="22"/>
                        </w:rPr>
                      </w:pPr>
                    </w:p>
                    <w:p w:rsidR="00DD2B13" w:rsidRPr="00F11174" w:rsidRDefault="00DD2B13" w:rsidP="00DD2B13">
                      <w:pPr>
                        <w:numPr>
                          <w:ilvl w:val="0"/>
                          <w:numId w:val="1"/>
                        </w:numPr>
                        <w:tabs>
                          <w:tab w:val="clear" w:pos="1440"/>
                          <w:tab w:val="num" w:pos="1800"/>
                        </w:tabs>
                        <w:ind w:left="1800"/>
                        <w:rPr>
                          <w:rFonts w:ascii="Arial" w:hAnsi="Arial"/>
                          <w:sz w:val="22"/>
                          <w:szCs w:val="22"/>
                        </w:rPr>
                      </w:pPr>
                      <w:r w:rsidRPr="00F11174">
                        <w:rPr>
                          <w:rFonts w:ascii="Arial" w:hAnsi="Arial"/>
                          <w:sz w:val="22"/>
                          <w:szCs w:val="22"/>
                        </w:rPr>
                        <w:t>Determine some part of the body – in the trunk – such as the chest area or the abdomen or somewhere in between the two – that for you is especially sensitive to stress and difficulty.</w:t>
                      </w:r>
                    </w:p>
                    <w:p w:rsidR="00DD2B13" w:rsidRPr="00F11174" w:rsidRDefault="00DD2B13" w:rsidP="00DD2B13">
                      <w:pPr>
                        <w:numPr>
                          <w:ilvl w:val="0"/>
                          <w:numId w:val="1"/>
                        </w:numPr>
                        <w:tabs>
                          <w:tab w:val="clear" w:pos="1440"/>
                          <w:tab w:val="num" w:pos="1800"/>
                        </w:tabs>
                        <w:ind w:left="1800"/>
                        <w:rPr>
                          <w:rFonts w:ascii="Arial" w:hAnsi="Arial"/>
                          <w:sz w:val="22"/>
                          <w:szCs w:val="22"/>
                        </w:rPr>
                      </w:pPr>
                    </w:p>
                    <w:p w:rsidR="00DD2B13" w:rsidRPr="00F11174" w:rsidRDefault="00DD2B13" w:rsidP="00DD2B13">
                      <w:pPr>
                        <w:ind w:left="1800"/>
                        <w:rPr>
                          <w:rFonts w:ascii="Arial" w:hAnsi="Arial"/>
                          <w:sz w:val="22"/>
                          <w:szCs w:val="22"/>
                        </w:rPr>
                      </w:pPr>
                      <w:r w:rsidRPr="00F11174">
                        <w:rPr>
                          <w:rFonts w:ascii="Arial" w:hAnsi="Arial"/>
                          <w:sz w:val="22"/>
                          <w:szCs w:val="22"/>
                        </w:rPr>
                        <w:t>Once you have located this place – it can become your ‘physical barometer’ – and you can tune into it, paying attention to sensations there regularly, at different moments, every day.  If you are stressed, you may notice sensations of tension or discomfort.  Depending on the intensity of your difficulty, these sensations may be strong or not so strong and may change as you pay attention to them.  If you are experiencing ease and pleasure and then tune in, you may notice quite different feedback sensations.</w:t>
                      </w:r>
                    </w:p>
                    <w:p w:rsidR="00DD2B13" w:rsidRPr="00F11174" w:rsidRDefault="00DD2B13" w:rsidP="00DD2B13">
                      <w:pPr>
                        <w:numPr>
                          <w:ilvl w:val="0"/>
                          <w:numId w:val="1"/>
                        </w:numPr>
                        <w:tabs>
                          <w:tab w:val="clear" w:pos="1440"/>
                          <w:tab w:val="num" w:pos="1800"/>
                        </w:tabs>
                        <w:ind w:left="1800"/>
                        <w:rPr>
                          <w:rFonts w:ascii="Arial" w:hAnsi="Arial"/>
                          <w:sz w:val="22"/>
                          <w:szCs w:val="22"/>
                        </w:rPr>
                      </w:pPr>
                    </w:p>
                    <w:p w:rsidR="00DD2B13" w:rsidRPr="00F11174" w:rsidRDefault="00DD2B13" w:rsidP="00DD2B13">
                      <w:pPr>
                        <w:ind w:left="1800"/>
                        <w:rPr>
                          <w:rFonts w:ascii="Arial" w:hAnsi="Arial"/>
                          <w:sz w:val="22"/>
                          <w:szCs w:val="22"/>
                        </w:rPr>
                      </w:pPr>
                      <w:r w:rsidRPr="00F11174">
                        <w:rPr>
                          <w:rFonts w:ascii="Arial" w:hAnsi="Arial"/>
                          <w:sz w:val="22"/>
                          <w:szCs w:val="22"/>
                        </w:rPr>
                        <w:t>As you become more practised at reading your physical barometer, you may find that you start to notice subtle variations that offer you detailed and early information about how you are moment by moment, long before you are aware of this in your mind.</w:t>
                      </w:r>
                    </w:p>
                    <w:p w:rsidR="00DD2B13" w:rsidRPr="00F11174" w:rsidRDefault="00DD2B13" w:rsidP="00DD2B13">
                      <w:pPr>
                        <w:ind w:left="1080"/>
                        <w:rPr>
                          <w:rFonts w:ascii="Arial" w:hAnsi="Arial"/>
                          <w:sz w:val="22"/>
                          <w:szCs w:val="22"/>
                        </w:rPr>
                      </w:pPr>
                    </w:p>
                    <w:p w:rsidR="00DD2B13" w:rsidRPr="00F11174" w:rsidRDefault="00DD2B13" w:rsidP="00DD2B13">
                      <w:pPr>
                        <w:numPr>
                          <w:ilvl w:val="0"/>
                          <w:numId w:val="1"/>
                        </w:numPr>
                        <w:tabs>
                          <w:tab w:val="clear" w:pos="1440"/>
                          <w:tab w:val="num" w:pos="1800"/>
                        </w:tabs>
                        <w:ind w:left="1800"/>
                        <w:rPr>
                          <w:rFonts w:ascii="Arial" w:hAnsi="Arial"/>
                          <w:sz w:val="22"/>
                          <w:szCs w:val="22"/>
                        </w:rPr>
                      </w:pPr>
                      <w:r w:rsidRPr="00F11174">
                        <w:rPr>
                          <w:rFonts w:ascii="Arial" w:hAnsi="Arial"/>
                          <w:sz w:val="22"/>
                          <w:szCs w:val="22"/>
                        </w:rPr>
                        <w:t>Any time you tune in to your physical barometer, if you wish, you can move to do a Coping space to help you stay present with the difficulty of discomfort.  Or alternately, you may choose just to monitor the sensations in your physical barometer moment by moment and be with them just as they are …allowing things to be…accepting as best you can how things are…and being with your experience moment by moment.</w:t>
                      </w:r>
                    </w:p>
                    <w:p w:rsidR="00DD2B13" w:rsidRPr="00F11174" w:rsidRDefault="00DD2B13" w:rsidP="00DD2B13">
                      <w:pPr>
                        <w:rPr>
                          <w:rFonts w:ascii="Arial" w:hAnsi="Arial"/>
                          <w:sz w:val="22"/>
                          <w:szCs w:val="22"/>
                        </w:rPr>
                      </w:pPr>
                    </w:p>
                  </w:txbxContent>
                </v:textbox>
              </v:shape>
            </w:pict>
          </mc:Fallback>
        </mc:AlternateContent>
      </w:r>
      <w:r>
        <w:rPr>
          <w:b/>
          <w:noProof/>
          <w:sz w:val="20"/>
          <w:szCs w:val="20"/>
        </w:rPr>
        <mc:AlternateContent>
          <mc:Choice Requires="wpc">
            <w:drawing>
              <wp:inline distT="0" distB="0" distL="0" distR="0">
                <wp:extent cx="5257800" cy="3086100"/>
                <wp:effectExtent l="0" t="0" r="1905"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B5BCD7C" id="Canvas 22" o:spid="_x0000_s1026" editas="canvas" style="width:414pt;height:243pt;mso-position-horizontal-relative:char;mso-position-vertical-relative:line" coordsize="5257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">
                <v:shape id="_x0000_s1027" type="#_x0000_t75" style="position:absolute;width:52578;height:30861;visibility:visible;mso-wrap-style:square">
                  <v:fill o:detectmouseclick="t"/>
                  <v:path o:connecttype="none"/>
                </v:shape>
                <w10:anchorlock/>
              </v:group>
            </w:pict>
          </mc:Fallback>
        </mc:AlternateContent>
      </w:r>
    </w:p>
    <w:p w:rsidR="00DD2B13" w:rsidRDefault="00DD2B13" w:rsidP="00DD2B13"/>
    <w:p w:rsidR="00DD2B13" w:rsidRPr="006B3C88" w:rsidRDefault="00DD2B13" w:rsidP="00DD2B13">
      <w:pPr>
        <w:ind w:left="720"/>
        <w:rPr>
          <w:b/>
          <w:sz w:val="20"/>
          <w:szCs w:val="20"/>
        </w:rPr>
      </w:pPr>
    </w:p>
    <w:p w:rsidR="00DD2B13" w:rsidRDefault="00DD2B13" w:rsidP="00DD2B13">
      <w:pPr>
        <w:ind w:left="360"/>
        <w:jc w:val="center"/>
        <w:rPr>
          <w:b/>
        </w:rPr>
      </w:pPr>
    </w:p>
    <w:p w:rsidR="00DD2B13" w:rsidRDefault="00DD2B13" w:rsidP="00DD2B13">
      <w:pPr>
        <w:jc w:val="both"/>
      </w:pPr>
      <w:r w:rsidRPr="00A543C6">
        <w:br w:type="page"/>
      </w:r>
    </w:p>
    <w:p w:rsidR="00DD2B13" w:rsidRPr="00F40CE4" w:rsidRDefault="00DD2B13" w:rsidP="00DD2B13">
      <w:pPr>
        <w:tabs>
          <w:tab w:val="left" w:pos="3561"/>
        </w:tabs>
        <w:ind w:left="-900"/>
        <w:jc w:val="center"/>
        <w:rPr>
          <w:rFonts w:ascii="Arial" w:hAnsi="Arial" w:cs="Arial"/>
          <w:b/>
          <w:sz w:val="22"/>
          <w:szCs w:val="22"/>
        </w:rPr>
      </w:pPr>
      <w:r>
        <w:rPr>
          <w:rFonts w:ascii="Arial" w:hAnsi="Arial" w:cs="Arial"/>
          <w:b/>
          <w:sz w:val="22"/>
          <w:szCs w:val="22"/>
        </w:rPr>
        <w:lastRenderedPageBreak/>
        <w:t xml:space="preserve">BRINGING AWARENESS </w:t>
      </w:r>
      <w:r w:rsidR="00F11174" w:rsidRPr="00F40CE4">
        <w:rPr>
          <w:rFonts w:ascii="Arial" w:hAnsi="Arial" w:cs="Arial"/>
          <w:b/>
          <w:sz w:val="22"/>
          <w:szCs w:val="22"/>
        </w:rPr>
        <w:t>TO ROUTINE</w:t>
      </w:r>
      <w:r w:rsidR="00F11174">
        <w:rPr>
          <w:rFonts w:ascii="Arial" w:hAnsi="Arial" w:cs="Arial"/>
          <w:b/>
          <w:sz w:val="22"/>
          <w:szCs w:val="22"/>
        </w:rPr>
        <w:t xml:space="preserve"> </w:t>
      </w:r>
      <w:r w:rsidRPr="00F40CE4">
        <w:rPr>
          <w:rFonts w:ascii="Arial" w:hAnsi="Arial" w:cs="Arial"/>
          <w:b/>
          <w:sz w:val="22"/>
          <w:szCs w:val="22"/>
        </w:rPr>
        <w:t>ACTIVITIES</w:t>
      </w:r>
    </w:p>
    <w:p w:rsidR="00DD2B13" w:rsidRPr="00F40CE4" w:rsidRDefault="00DD2B13" w:rsidP="00DD2B13">
      <w:pPr>
        <w:tabs>
          <w:tab w:val="left" w:pos="3561"/>
        </w:tabs>
        <w:ind w:left="-900"/>
        <w:jc w:val="center"/>
        <w:rPr>
          <w:rFonts w:ascii="Arial" w:hAnsi="Arial" w:cs="Arial"/>
          <w:b/>
          <w:sz w:val="22"/>
          <w:szCs w:val="22"/>
        </w:rPr>
      </w:pPr>
    </w:p>
    <w:p w:rsidR="00DD2B13" w:rsidRPr="00F40CE4" w:rsidRDefault="00DD2B13" w:rsidP="00DD2B13">
      <w:pPr>
        <w:tabs>
          <w:tab w:val="left" w:pos="3561"/>
        </w:tabs>
        <w:ind w:left="-900"/>
        <w:jc w:val="both"/>
        <w:rPr>
          <w:rFonts w:ascii="Arial" w:hAnsi="Arial" w:cs="Arial"/>
          <w:sz w:val="22"/>
          <w:szCs w:val="22"/>
        </w:rPr>
      </w:pPr>
      <w:r w:rsidRPr="00F40CE4">
        <w:rPr>
          <w:rFonts w:ascii="Arial" w:hAnsi="Arial" w:cs="Arial"/>
          <w:sz w:val="22"/>
          <w:szCs w:val="22"/>
        </w:rPr>
        <w:t>One way to practice being more mindful is to choose some routine activity that we do every day, and resolve that each time we do it, we will</w:t>
      </w:r>
      <w:r>
        <w:rPr>
          <w:rFonts w:ascii="Arial" w:hAnsi="Arial" w:cs="Arial"/>
          <w:sz w:val="22"/>
          <w:szCs w:val="22"/>
        </w:rPr>
        <w:t xml:space="preserve"> bring a fresh quality of delibe</w:t>
      </w:r>
      <w:r w:rsidRPr="00F40CE4">
        <w:rPr>
          <w:rFonts w:ascii="Arial" w:hAnsi="Arial" w:cs="Arial"/>
          <w:sz w:val="22"/>
          <w:szCs w:val="22"/>
        </w:rPr>
        <w:t>rate and gentle moment-to-moment awareness to the task or activity as best we can.  Bringing awareness into these activities of daily living can make it much easier for us to recognize when we are operating in the doing mode, on automatic pilot, and provides us with an instant alternative, namely, an opportunity to enter and dwell in the mode of being.  In this way, we are knowing full well what we are doing wh</w:t>
      </w:r>
      <w:r>
        <w:rPr>
          <w:rFonts w:ascii="Arial" w:hAnsi="Arial" w:cs="Arial"/>
          <w:sz w:val="22"/>
          <w:szCs w:val="22"/>
        </w:rPr>
        <w:t>ile we are</w:t>
      </w:r>
      <w:r w:rsidRPr="00F40CE4">
        <w:rPr>
          <w:rFonts w:ascii="Arial" w:hAnsi="Arial" w:cs="Arial"/>
          <w:sz w:val="22"/>
          <w:szCs w:val="22"/>
        </w:rPr>
        <w:t xml:space="preserve"> doing it.</w:t>
      </w:r>
    </w:p>
    <w:p w:rsidR="00DD2B13" w:rsidRPr="00F40CE4" w:rsidRDefault="00DD2B13" w:rsidP="00DD2B13">
      <w:pPr>
        <w:tabs>
          <w:tab w:val="left" w:pos="3561"/>
        </w:tabs>
        <w:ind w:left="-900"/>
        <w:jc w:val="both"/>
        <w:rPr>
          <w:rFonts w:ascii="Arial" w:hAnsi="Arial" w:cs="Arial"/>
          <w:sz w:val="22"/>
          <w:szCs w:val="22"/>
        </w:rPr>
      </w:pPr>
    </w:p>
    <w:p w:rsidR="00DD2B13" w:rsidRPr="00F40CE4" w:rsidRDefault="00DD2B13" w:rsidP="00DD2B13">
      <w:pPr>
        <w:tabs>
          <w:tab w:val="left" w:pos="3561"/>
        </w:tabs>
        <w:ind w:left="-900"/>
        <w:jc w:val="both"/>
        <w:rPr>
          <w:rFonts w:ascii="Arial" w:hAnsi="Arial" w:cs="Arial"/>
          <w:sz w:val="22"/>
          <w:szCs w:val="22"/>
        </w:rPr>
      </w:pPr>
      <w:r w:rsidRPr="00F40CE4">
        <w:rPr>
          <w:rFonts w:ascii="Arial" w:hAnsi="Arial" w:cs="Arial"/>
          <w:sz w:val="22"/>
          <w:szCs w:val="22"/>
        </w:rPr>
        <w:t xml:space="preserve">     </w:t>
      </w:r>
    </w:p>
    <w:p w:rsidR="00DD2B13" w:rsidRPr="00F40CE4" w:rsidRDefault="00DD2B13" w:rsidP="00DD2B13">
      <w:pPr>
        <w:tabs>
          <w:tab w:val="left" w:pos="3561"/>
        </w:tabs>
        <w:ind w:left="-900"/>
        <w:jc w:val="both"/>
        <w:rPr>
          <w:rFonts w:ascii="Arial" w:hAnsi="Arial" w:cs="Arial"/>
          <w:sz w:val="22"/>
          <w:szCs w:val="22"/>
        </w:rPr>
      </w:pPr>
      <w:r w:rsidRPr="00F40CE4">
        <w:rPr>
          <w:rFonts w:ascii="Arial" w:hAnsi="Arial" w:cs="Arial"/>
          <w:sz w:val="22"/>
          <w:szCs w:val="22"/>
        </w:rPr>
        <w:t xml:space="preserve">     Here are some examples of possible activities:</w:t>
      </w:r>
    </w:p>
    <w:p w:rsidR="00DD2B13" w:rsidRPr="00F40CE4" w:rsidRDefault="00DD2B13" w:rsidP="00DD2B13">
      <w:pPr>
        <w:tabs>
          <w:tab w:val="left" w:pos="3561"/>
        </w:tabs>
        <w:ind w:left="-900"/>
        <w:rPr>
          <w:rFonts w:ascii="Arial" w:hAnsi="Arial" w:cs="Arial"/>
          <w:sz w:val="22"/>
          <w:szCs w:val="22"/>
        </w:rPr>
      </w:pPr>
    </w:p>
    <w:p w:rsidR="00DD2B13" w:rsidRPr="00F40CE4" w:rsidRDefault="00DD2B13" w:rsidP="00DD2B13">
      <w:pPr>
        <w:tabs>
          <w:tab w:val="left" w:pos="3561"/>
        </w:tabs>
        <w:ind w:left="-900"/>
        <w:rPr>
          <w:rFonts w:ascii="Arial" w:hAnsi="Arial" w:cs="Arial"/>
          <w:sz w:val="22"/>
          <w:szCs w:val="22"/>
        </w:rPr>
      </w:pP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Washing the dishes</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Loading the dishwasher</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Taking out the rubbish</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Brushing your teeth</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Taking a shower</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Doing the laundry</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Driving the car</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Leaving the house</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Entering the house</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Going upstairs</w:t>
      </w:r>
    </w:p>
    <w:p w:rsidR="00DD2B13" w:rsidRPr="00F40CE4" w:rsidRDefault="00DD2B13" w:rsidP="00DD2B13">
      <w:pPr>
        <w:numPr>
          <w:ilvl w:val="0"/>
          <w:numId w:val="2"/>
        </w:numPr>
        <w:tabs>
          <w:tab w:val="left" w:pos="3561"/>
        </w:tabs>
        <w:rPr>
          <w:rFonts w:ascii="Arial" w:hAnsi="Arial" w:cs="Arial"/>
          <w:sz w:val="22"/>
          <w:szCs w:val="22"/>
        </w:rPr>
      </w:pPr>
      <w:r w:rsidRPr="00F40CE4">
        <w:rPr>
          <w:rFonts w:ascii="Arial" w:hAnsi="Arial" w:cs="Arial"/>
          <w:sz w:val="22"/>
          <w:szCs w:val="22"/>
        </w:rPr>
        <w:t>Going downstairs</w:t>
      </w:r>
    </w:p>
    <w:p w:rsidR="00DD2B13" w:rsidRPr="00F40CE4" w:rsidRDefault="00DD2B13" w:rsidP="00DD2B13">
      <w:pPr>
        <w:tabs>
          <w:tab w:val="left" w:pos="3561"/>
        </w:tabs>
        <w:rPr>
          <w:rFonts w:ascii="Arial" w:hAnsi="Arial" w:cs="Arial"/>
          <w:sz w:val="22"/>
          <w:szCs w:val="22"/>
        </w:rPr>
      </w:pPr>
    </w:p>
    <w:p w:rsidR="00DD2B13" w:rsidRPr="00F40CE4" w:rsidRDefault="00DD2B13" w:rsidP="00DD2B13">
      <w:pPr>
        <w:tabs>
          <w:tab w:val="left" w:pos="3561"/>
        </w:tabs>
        <w:rPr>
          <w:rFonts w:ascii="Arial" w:hAnsi="Arial" w:cs="Arial"/>
          <w:sz w:val="22"/>
          <w:szCs w:val="22"/>
        </w:rPr>
      </w:pPr>
    </w:p>
    <w:p w:rsidR="00DD2B13" w:rsidRPr="00F40CE4" w:rsidRDefault="00DD2B13" w:rsidP="00DD2B13">
      <w:pPr>
        <w:tabs>
          <w:tab w:val="left" w:pos="3561"/>
        </w:tabs>
        <w:rPr>
          <w:rFonts w:ascii="Arial" w:hAnsi="Arial" w:cs="Arial"/>
          <w:sz w:val="22"/>
          <w:szCs w:val="22"/>
        </w:rPr>
      </w:pPr>
      <w:r w:rsidRPr="00F40CE4">
        <w:rPr>
          <w:rFonts w:ascii="Arial" w:hAnsi="Arial" w:cs="Arial"/>
          <w:sz w:val="22"/>
          <w:szCs w:val="22"/>
        </w:rPr>
        <w:t>Please feel free to add your own chosen activities to this list, perhaps choosing one to focus on for one week, then adding a new activity each week.</w:t>
      </w:r>
    </w:p>
    <w:p w:rsidR="00DD2B13" w:rsidRPr="00F40CE4" w:rsidRDefault="00DD2B13" w:rsidP="00DD2B13">
      <w:pPr>
        <w:tabs>
          <w:tab w:val="left" w:pos="3561"/>
        </w:tabs>
        <w:rPr>
          <w:rFonts w:ascii="Arial" w:hAnsi="Arial" w:cs="Arial"/>
          <w:sz w:val="22"/>
          <w:szCs w:val="22"/>
        </w:rPr>
      </w:pPr>
    </w:p>
    <w:p w:rsidR="00DD2B13" w:rsidRPr="00F40CE4" w:rsidRDefault="00DD2B13" w:rsidP="00DD2B13">
      <w:pPr>
        <w:tabs>
          <w:tab w:val="left" w:pos="3561"/>
        </w:tabs>
        <w:rPr>
          <w:rFonts w:ascii="Arial" w:hAnsi="Arial" w:cs="Arial"/>
          <w:sz w:val="22"/>
          <w:szCs w:val="22"/>
        </w:rPr>
      </w:pPr>
    </w:p>
    <w:p w:rsidR="00DD2B13" w:rsidRPr="00F40CE4" w:rsidRDefault="00DD2B13" w:rsidP="00DD2B13">
      <w:pPr>
        <w:tabs>
          <w:tab w:val="left" w:pos="3561"/>
        </w:tabs>
        <w:rPr>
          <w:rFonts w:ascii="Arial" w:hAnsi="Arial" w:cs="Arial"/>
          <w:b/>
          <w:sz w:val="22"/>
          <w:szCs w:val="22"/>
        </w:rPr>
      </w:pPr>
    </w:p>
    <w:p w:rsidR="00DD2B13" w:rsidRDefault="00DD2B13" w:rsidP="00DD2B13">
      <w:pPr>
        <w:tabs>
          <w:tab w:val="left" w:pos="3561"/>
        </w:tabs>
        <w:rPr>
          <w:rFonts w:ascii="Arial" w:hAnsi="Arial" w:cs="Arial"/>
          <w:b/>
          <w:sz w:val="22"/>
          <w:szCs w:val="22"/>
        </w:rPr>
      </w:pPr>
    </w:p>
    <w:p w:rsidR="00DD2B13" w:rsidRDefault="00DD2B13" w:rsidP="00DD2B13">
      <w:pPr>
        <w:tabs>
          <w:tab w:val="left" w:pos="3561"/>
        </w:tabs>
        <w:rPr>
          <w:rFonts w:ascii="Arial" w:hAnsi="Arial" w:cs="Arial"/>
          <w:b/>
          <w:sz w:val="22"/>
          <w:szCs w:val="22"/>
        </w:rPr>
      </w:pPr>
    </w:p>
    <w:p w:rsidR="00DD2B13" w:rsidRDefault="00DD2B13" w:rsidP="00DD2B13">
      <w:pPr>
        <w:pStyle w:val="NormalWeb"/>
        <w:jc w:val="center"/>
        <w:rPr>
          <w:rFonts w:ascii="Arial" w:hAnsi="Arial" w:cs="Arial"/>
          <w:b/>
          <w:color w:val="000000"/>
          <w:sz w:val="32"/>
          <w:szCs w:val="32"/>
        </w:rPr>
      </w:pPr>
    </w:p>
    <w:p w:rsidR="00DD2B13" w:rsidRDefault="00DD2B13" w:rsidP="00DD2B13">
      <w:pPr>
        <w:pStyle w:val="NormalWeb"/>
        <w:jc w:val="center"/>
        <w:rPr>
          <w:rFonts w:ascii="Arial" w:hAnsi="Arial" w:cs="Arial"/>
          <w:b/>
          <w:color w:val="000000"/>
          <w:sz w:val="32"/>
          <w:szCs w:val="32"/>
        </w:rPr>
      </w:pPr>
    </w:p>
    <w:p w:rsidR="00DD2B13" w:rsidRDefault="00DD2B13" w:rsidP="00DD2B13">
      <w:pPr>
        <w:pStyle w:val="NormalWeb"/>
        <w:jc w:val="center"/>
        <w:rPr>
          <w:rFonts w:ascii="Arial" w:hAnsi="Arial" w:cs="Arial"/>
          <w:b/>
          <w:color w:val="000000"/>
          <w:sz w:val="32"/>
          <w:szCs w:val="32"/>
        </w:rPr>
      </w:pPr>
    </w:p>
    <w:p w:rsidR="00DD2B13" w:rsidRDefault="00DD2B13" w:rsidP="00DD2B13">
      <w:pPr>
        <w:pStyle w:val="NormalWeb"/>
        <w:jc w:val="center"/>
        <w:rPr>
          <w:rFonts w:ascii="Arial" w:hAnsi="Arial" w:cs="Arial"/>
          <w:b/>
          <w:color w:val="000000"/>
          <w:sz w:val="32"/>
          <w:szCs w:val="32"/>
        </w:rPr>
      </w:pPr>
    </w:p>
    <w:p w:rsidR="00DD2B13" w:rsidRDefault="00DD2B13" w:rsidP="00DD2B13">
      <w:pPr>
        <w:pStyle w:val="NormalWeb"/>
        <w:jc w:val="center"/>
        <w:rPr>
          <w:rFonts w:ascii="Arial" w:hAnsi="Arial" w:cs="Arial"/>
          <w:b/>
          <w:color w:val="000000"/>
          <w:sz w:val="32"/>
          <w:szCs w:val="32"/>
        </w:rPr>
      </w:pPr>
    </w:p>
    <w:p w:rsidR="00F11174" w:rsidRDefault="00F11174" w:rsidP="00DD2B13">
      <w:pPr>
        <w:jc w:val="center"/>
        <w:rPr>
          <w:rFonts w:ascii="Arial" w:hAnsi="Arial" w:cs="Arial"/>
          <w:b/>
        </w:rPr>
      </w:pPr>
    </w:p>
    <w:p w:rsidR="00F11174" w:rsidRDefault="00F11174" w:rsidP="00DD2B13">
      <w:pPr>
        <w:jc w:val="center"/>
        <w:rPr>
          <w:rFonts w:ascii="Arial" w:hAnsi="Arial" w:cs="Arial"/>
          <w:b/>
        </w:rPr>
      </w:pPr>
    </w:p>
    <w:p w:rsidR="00F11174" w:rsidRDefault="00F11174" w:rsidP="00DD2B13">
      <w:pPr>
        <w:jc w:val="center"/>
        <w:rPr>
          <w:rFonts w:ascii="Arial" w:hAnsi="Arial" w:cs="Arial"/>
          <w:b/>
        </w:rPr>
      </w:pPr>
    </w:p>
    <w:p w:rsidR="00F11174" w:rsidRDefault="00F11174" w:rsidP="00DD2B13">
      <w:pPr>
        <w:jc w:val="center"/>
        <w:rPr>
          <w:rFonts w:ascii="Arial" w:hAnsi="Arial" w:cs="Arial"/>
          <w:b/>
        </w:rPr>
      </w:pPr>
    </w:p>
    <w:p w:rsidR="00DD2B13" w:rsidRPr="00900A64" w:rsidRDefault="00DD2B13" w:rsidP="00DD2B13">
      <w:pPr>
        <w:jc w:val="center"/>
        <w:rPr>
          <w:rFonts w:ascii="Arial" w:hAnsi="Arial" w:cs="Arial"/>
          <w:b/>
        </w:rPr>
      </w:pPr>
      <w:r>
        <w:rPr>
          <w:rFonts w:ascii="Arial" w:hAnsi="Arial" w:cs="Arial"/>
          <w:b/>
        </w:rPr>
        <w:lastRenderedPageBreak/>
        <w:t xml:space="preserve">LOGBOOK OF MINDFULNESS </w:t>
      </w:r>
      <w:r w:rsidRPr="00900A64">
        <w:rPr>
          <w:rFonts w:ascii="Arial" w:hAnsi="Arial" w:cs="Arial"/>
          <w:b/>
        </w:rPr>
        <w:t>PRACTICE</w:t>
      </w:r>
    </w:p>
    <w:p w:rsidR="00DD2B13" w:rsidRPr="00F33DCE" w:rsidRDefault="00DD2B13" w:rsidP="00DD2B13">
      <w:pPr>
        <w:tabs>
          <w:tab w:val="left" w:pos="3561"/>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56"/>
        <w:gridCol w:w="3056"/>
      </w:tblGrid>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DAY</w:t>
            </w:r>
          </w:p>
        </w:tc>
        <w:tc>
          <w:tcPr>
            <w:tcW w:w="2841" w:type="dxa"/>
          </w:tcPr>
          <w:p w:rsidR="00DD2B13" w:rsidRPr="00B54F05" w:rsidRDefault="00DD2B13" w:rsidP="0082054D">
            <w:pPr>
              <w:tabs>
                <w:tab w:val="left" w:pos="3561"/>
              </w:tabs>
              <w:rPr>
                <w:rFonts w:ascii="Arial" w:hAnsi="Arial" w:cs="Arial"/>
                <w:b/>
              </w:rPr>
            </w:pPr>
            <w:r w:rsidRPr="00B54F05">
              <w:rPr>
                <w:rFonts w:ascii="Arial" w:hAnsi="Arial" w:cs="Arial"/>
                <w:b/>
              </w:rPr>
              <w:t>PRACTICE</w:t>
            </w:r>
          </w:p>
          <w:p w:rsidR="00DD2B13" w:rsidRPr="00B54F05" w:rsidRDefault="00DD2B13" w:rsidP="0082054D">
            <w:pPr>
              <w:tabs>
                <w:tab w:val="left" w:pos="3561"/>
              </w:tabs>
              <w:rPr>
                <w:b/>
              </w:rPr>
            </w:pPr>
            <w:r w:rsidRPr="00B54F05">
              <w:rPr>
                <w:rFonts w:ascii="Arial" w:hAnsi="Arial" w:cs="Arial"/>
                <w:b/>
              </w:rPr>
              <w:t>UNDERTAKEN/WHERE</w:t>
            </w:r>
          </w:p>
        </w:tc>
        <w:tc>
          <w:tcPr>
            <w:tcW w:w="2841" w:type="dxa"/>
          </w:tcPr>
          <w:p w:rsidR="00DD2B13" w:rsidRPr="00B54F05" w:rsidRDefault="00DD2B13" w:rsidP="0082054D">
            <w:pPr>
              <w:tabs>
                <w:tab w:val="left" w:pos="3561"/>
              </w:tabs>
              <w:rPr>
                <w:rFonts w:ascii="Arial" w:hAnsi="Arial" w:cs="Arial"/>
                <w:b/>
              </w:rPr>
            </w:pPr>
            <w:r w:rsidRPr="00B54F05">
              <w:rPr>
                <w:rFonts w:ascii="Arial" w:hAnsi="Arial" w:cs="Arial"/>
                <w:b/>
              </w:rPr>
              <w:t>REFLECTION/COMMENT</w:t>
            </w: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MONDAY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TUESDAY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WEDNESDAY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THURSDAY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FRIDAY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SATURDAY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r w:rsidR="00DD2B13" w:rsidRPr="00B54F05" w:rsidTr="0082054D">
        <w:tc>
          <w:tcPr>
            <w:tcW w:w="2840" w:type="dxa"/>
          </w:tcPr>
          <w:p w:rsidR="00DD2B13" w:rsidRPr="00B54F05" w:rsidRDefault="00DD2B13" w:rsidP="0082054D">
            <w:pPr>
              <w:tabs>
                <w:tab w:val="left" w:pos="3561"/>
              </w:tabs>
              <w:rPr>
                <w:rFonts w:ascii="Arial" w:hAnsi="Arial" w:cs="Arial"/>
                <w:b/>
              </w:rPr>
            </w:pPr>
            <w:r w:rsidRPr="00B54F05">
              <w:rPr>
                <w:rFonts w:ascii="Arial" w:hAnsi="Arial" w:cs="Arial"/>
                <w:b/>
              </w:rPr>
              <w:t>SUNDAY</w:t>
            </w: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p w:rsidR="00DD2B13" w:rsidRPr="00B54F05" w:rsidRDefault="00DD2B13" w:rsidP="0082054D">
            <w:pPr>
              <w:tabs>
                <w:tab w:val="left" w:pos="3561"/>
              </w:tabs>
              <w:rPr>
                <w:rFonts w:ascii="Arial" w:hAnsi="Arial" w:cs="Arial"/>
                <w:b/>
              </w:rPr>
            </w:pPr>
          </w:p>
        </w:tc>
        <w:tc>
          <w:tcPr>
            <w:tcW w:w="2841" w:type="dxa"/>
          </w:tcPr>
          <w:p w:rsidR="00DD2B13" w:rsidRPr="00B54F05" w:rsidRDefault="00DD2B13" w:rsidP="0082054D">
            <w:pPr>
              <w:tabs>
                <w:tab w:val="left" w:pos="3561"/>
              </w:tabs>
              <w:rPr>
                <w:b/>
                <w:sz w:val="56"/>
                <w:szCs w:val="56"/>
              </w:rPr>
            </w:pPr>
          </w:p>
        </w:tc>
        <w:tc>
          <w:tcPr>
            <w:tcW w:w="2841" w:type="dxa"/>
          </w:tcPr>
          <w:p w:rsidR="00DD2B13" w:rsidRPr="00B54F05" w:rsidRDefault="00DD2B13" w:rsidP="0082054D">
            <w:pPr>
              <w:tabs>
                <w:tab w:val="left" w:pos="3561"/>
              </w:tabs>
              <w:rPr>
                <w:b/>
                <w:sz w:val="56"/>
                <w:szCs w:val="56"/>
              </w:rPr>
            </w:pPr>
          </w:p>
        </w:tc>
      </w:tr>
    </w:tbl>
    <w:p w:rsidR="00DD2B13" w:rsidRDefault="00DD2B13" w:rsidP="00DD2B13">
      <w:pPr>
        <w:pStyle w:val="NormalWeb"/>
        <w:jc w:val="center"/>
        <w:rPr>
          <w:rFonts w:ascii="Arial" w:hAnsi="Arial" w:cs="Arial"/>
          <w:b/>
          <w:color w:val="000000"/>
          <w:sz w:val="32"/>
          <w:szCs w:val="32"/>
        </w:rPr>
      </w:pPr>
    </w:p>
    <w:p w:rsidR="00DD2B13" w:rsidRPr="001304CC" w:rsidRDefault="00DD2B13" w:rsidP="00DD2B13">
      <w:pPr>
        <w:rPr>
          <w:sz w:val="22"/>
          <w:szCs w:val="22"/>
        </w:rPr>
      </w:pPr>
    </w:p>
    <w:p w:rsidR="00DD2B13" w:rsidRPr="001304CC" w:rsidRDefault="00DD2B13" w:rsidP="00DD2B13">
      <w:pPr>
        <w:rPr>
          <w:b/>
          <w:sz w:val="22"/>
          <w:szCs w:val="22"/>
        </w:rPr>
      </w:pPr>
    </w:p>
    <w:p w:rsidR="00DD2B13" w:rsidRPr="001304CC" w:rsidRDefault="00DD2B13" w:rsidP="00DD2B13">
      <w:pPr>
        <w:jc w:val="center"/>
        <w:rPr>
          <w:sz w:val="22"/>
          <w:szCs w:val="22"/>
        </w:rPr>
      </w:pPr>
    </w:p>
    <w:p w:rsidR="00F11174" w:rsidRDefault="00F11174" w:rsidP="00DD2B13">
      <w:pPr>
        <w:jc w:val="center"/>
        <w:rPr>
          <w:rFonts w:ascii="Arial" w:hAnsi="Arial" w:cs="Arial"/>
          <w:b/>
          <w:sz w:val="22"/>
          <w:szCs w:val="22"/>
        </w:rPr>
      </w:pPr>
    </w:p>
    <w:p w:rsidR="00F11174" w:rsidRDefault="00F11174" w:rsidP="00DD2B13">
      <w:pPr>
        <w:jc w:val="center"/>
        <w:rPr>
          <w:rFonts w:ascii="Arial" w:hAnsi="Arial" w:cs="Arial"/>
          <w:b/>
          <w:sz w:val="22"/>
          <w:szCs w:val="22"/>
        </w:rPr>
      </w:pPr>
    </w:p>
    <w:p w:rsidR="00F11174" w:rsidRDefault="00F11174" w:rsidP="00DD2B13">
      <w:pPr>
        <w:jc w:val="center"/>
        <w:rPr>
          <w:rFonts w:ascii="Arial" w:hAnsi="Arial" w:cs="Arial"/>
          <w:b/>
          <w:sz w:val="22"/>
          <w:szCs w:val="22"/>
        </w:rPr>
      </w:pPr>
    </w:p>
    <w:p w:rsidR="00F11174" w:rsidRDefault="00F11174" w:rsidP="00DD2B13">
      <w:pPr>
        <w:jc w:val="center"/>
        <w:rPr>
          <w:rFonts w:ascii="Arial" w:hAnsi="Arial" w:cs="Arial"/>
          <w:b/>
          <w:sz w:val="22"/>
          <w:szCs w:val="22"/>
        </w:rPr>
      </w:pPr>
    </w:p>
    <w:p w:rsidR="00DD2B13" w:rsidRPr="00EC4E68" w:rsidRDefault="00F11174" w:rsidP="00DD2B13">
      <w:pPr>
        <w:jc w:val="center"/>
        <w:rPr>
          <w:rFonts w:ascii="Arial" w:hAnsi="Arial" w:cs="Arial"/>
          <w:b/>
          <w:sz w:val="22"/>
          <w:szCs w:val="22"/>
        </w:rPr>
      </w:pPr>
      <w:r>
        <w:rPr>
          <w:rFonts w:ascii="Arial" w:hAnsi="Arial" w:cs="Arial"/>
          <w:b/>
          <w:sz w:val="22"/>
          <w:szCs w:val="22"/>
        </w:rPr>
        <w:lastRenderedPageBreak/>
        <w:t>I’D PICK</w:t>
      </w:r>
      <w:r w:rsidR="00DD2B13" w:rsidRPr="00EC4E68">
        <w:rPr>
          <w:rFonts w:ascii="Arial" w:hAnsi="Arial" w:cs="Arial"/>
          <w:b/>
          <w:sz w:val="22"/>
          <w:szCs w:val="22"/>
        </w:rPr>
        <w:t xml:space="preserve"> DAISES</w:t>
      </w:r>
    </w:p>
    <w:p w:rsidR="00DD2B13" w:rsidRPr="001304CC" w:rsidRDefault="00DD2B13" w:rsidP="00DD2B13">
      <w:pPr>
        <w:jc w:val="center"/>
        <w:rPr>
          <w:b/>
          <w:sz w:val="22"/>
          <w:szCs w:val="22"/>
        </w:rPr>
      </w:pPr>
    </w:p>
    <w:p w:rsidR="00DD2B13" w:rsidRPr="00EC4E68" w:rsidRDefault="00DD2B13" w:rsidP="00DD2B13">
      <w:pPr>
        <w:jc w:val="center"/>
        <w:rPr>
          <w:rFonts w:ascii="Arial" w:hAnsi="Arial" w:cs="Arial"/>
          <w:sz w:val="22"/>
          <w:szCs w:val="22"/>
        </w:rPr>
      </w:pPr>
      <w:r w:rsidRPr="00EC4E68">
        <w:rPr>
          <w:rFonts w:ascii="Arial" w:hAnsi="Arial" w:cs="Arial"/>
          <w:sz w:val="22"/>
          <w:szCs w:val="22"/>
        </w:rPr>
        <w:t>If I had my life to live over again</w:t>
      </w:r>
    </w:p>
    <w:p w:rsidR="00DD2B13" w:rsidRPr="00EC4E68" w:rsidRDefault="00DD2B13" w:rsidP="00DD2B13">
      <w:pPr>
        <w:jc w:val="center"/>
        <w:rPr>
          <w:rFonts w:ascii="Arial" w:hAnsi="Arial" w:cs="Arial"/>
          <w:sz w:val="22"/>
          <w:szCs w:val="22"/>
        </w:rPr>
      </w:pPr>
      <w:r w:rsidRPr="00EC4E68">
        <w:rPr>
          <w:rFonts w:ascii="Arial" w:hAnsi="Arial" w:cs="Arial"/>
          <w:sz w:val="22"/>
          <w:szCs w:val="22"/>
        </w:rPr>
        <w:t>I’d try to make more mistakes next time</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relax:  I would limber up,</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be sillier than I have been on this trip.</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know of very few things I would take seriously.</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take more trips, I would be crazier.</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climb more mountains, swim more rivers and watch more sunsets</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do more walking and looking,</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eat more ice-cream and less beans.</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have more actual troubles and fewer imaginary ones.</w:t>
      </w:r>
    </w:p>
    <w:p w:rsidR="00DD2B13" w:rsidRPr="00EC4E68" w:rsidRDefault="00DD2B13" w:rsidP="00DD2B13">
      <w:pPr>
        <w:jc w:val="center"/>
        <w:rPr>
          <w:rFonts w:ascii="Arial" w:hAnsi="Arial" w:cs="Arial"/>
          <w:sz w:val="22"/>
          <w:szCs w:val="22"/>
        </w:rPr>
      </w:pPr>
    </w:p>
    <w:p w:rsidR="00DD2B13" w:rsidRPr="00EC4E68" w:rsidRDefault="00DD2B13" w:rsidP="00DD2B13">
      <w:pPr>
        <w:jc w:val="center"/>
        <w:rPr>
          <w:rFonts w:ascii="Arial" w:hAnsi="Arial" w:cs="Arial"/>
          <w:sz w:val="22"/>
          <w:szCs w:val="22"/>
        </w:rPr>
      </w:pPr>
      <w:r w:rsidRPr="00EC4E68">
        <w:rPr>
          <w:rFonts w:ascii="Arial" w:hAnsi="Arial" w:cs="Arial"/>
          <w:sz w:val="22"/>
          <w:szCs w:val="22"/>
        </w:rPr>
        <w:t>You see I’m one of those people who live life</w:t>
      </w:r>
    </w:p>
    <w:p w:rsidR="00DD2B13" w:rsidRPr="00EC4E68" w:rsidRDefault="00DD2B13" w:rsidP="00DD2B13">
      <w:pPr>
        <w:jc w:val="center"/>
        <w:rPr>
          <w:rFonts w:ascii="Arial" w:hAnsi="Arial" w:cs="Arial"/>
          <w:sz w:val="22"/>
          <w:szCs w:val="22"/>
        </w:rPr>
      </w:pPr>
      <w:r w:rsidRPr="00EC4E68">
        <w:rPr>
          <w:rFonts w:ascii="Arial" w:hAnsi="Arial" w:cs="Arial"/>
          <w:sz w:val="22"/>
          <w:szCs w:val="22"/>
        </w:rPr>
        <w:t>Prophylactically and sensibly hour after hour, day after day.</w:t>
      </w:r>
    </w:p>
    <w:p w:rsidR="00DD2B13" w:rsidRPr="00EC4E68" w:rsidRDefault="00DD2B13" w:rsidP="00DD2B13">
      <w:pPr>
        <w:jc w:val="center"/>
        <w:rPr>
          <w:rFonts w:ascii="Arial" w:hAnsi="Arial" w:cs="Arial"/>
          <w:sz w:val="22"/>
          <w:szCs w:val="22"/>
        </w:rPr>
      </w:pPr>
      <w:r w:rsidRPr="00EC4E68">
        <w:rPr>
          <w:rFonts w:ascii="Arial" w:hAnsi="Arial" w:cs="Arial"/>
          <w:sz w:val="22"/>
          <w:szCs w:val="22"/>
        </w:rPr>
        <w:t>Oh I’ve had my moments and if I had to do it all over again,</w:t>
      </w:r>
    </w:p>
    <w:p w:rsidR="00DD2B13" w:rsidRPr="00EC4E68" w:rsidRDefault="00DD2B13" w:rsidP="00DD2B13">
      <w:pPr>
        <w:jc w:val="center"/>
        <w:rPr>
          <w:rFonts w:ascii="Arial" w:hAnsi="Arial" w:cs="Arial"/>
          <w:sz w:val="22"/>
          <w:szCs w:val="22"/>
        </w:rPr>
      </w:pPr>
      <w:r w:rsidRPr="00EC4E68">
        <w:rPr>
          <w:rFonts w:ascii="Arial" w:hAnsi="Arial" w:cs="Arial"/>
          <w:sz w:val="22"/>
          <w:szCs w:val="22"/>
        </w:rPr>
        <w:t>I’d try to have nothing else, just moments one after the other,</w:t>
      </w:r>
    </w:p>
    <w:p w:rsidR="00DD2B13" w:rsidRPr="00EC4E68" w:rsidRDefault="00DD2B13" w:rsidP="00DD2B13">
      <w:pPr>
        <w:jc w:val="center"/>
        <w:rPr>
          <w:rFonts w:ascii="Arial" w:hAnsi="Arial" w:cs="Arial"/>
          <w:sz w:val="22"/>
          <w:szCs w:val="22"/>
        </w:rPr>
      </w:pPr>
      <w:r w:rsidRPr="00EC4E68">
        <w:rPr>
          <w:rFonts w:ascii="Arial" w:hAnsi="Arial" w:cs="Arial"/>
          <w:sz w:val="22"/>
          <w:szCs w:val="22"/>
        </w:rPr>
        <w:t>Instead of living so many years ahead each day.</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have been one of these people who never go anywhere with a thermometer,</w:t>
      </w:r>
    </w:p>
    <w:p w:rsidR="00DD2B13" w:rsidRPr="00EC4E68" w:rsidRDefault="00DD2B13" w:rsidP="00DD2B13">
      <w:pPr>
        <w:jc w:val="center"/>
        <w:rPr>
          <w:rFonts w:ascii="Arial" w:hAnsi="Arial" w:cs="Arial"/>
          <w:sz w:val="22"/>
          <w:szCs w:val="22"/>
        </w:rPr>
      </w:pPr>
      <w:r w:rsidRPr="00EC4E68">
        <w:rPr>
          <w:rFonts w:ascii="Arial" w:hAnsi="Arial" w:cs="Arial"/>
          <w:sz w:val="22"/>
          <w:szCs w:val="22"/>
        </w:rPr>
        <w:t>A hot water bottle, a gargle, a raincoat, aspirin, and a “parachute”.</w:t>
      </w:r>
    </w:p>
    <w:p w:rsidR="00DD2B13" w:rsidRPr="00EC4E68" w:rsidRDefault="00DD2B13" w:rsidP="00DD2B13">
      <w:pPr>
        <w:jc w:val="center"/>
        <w:rPr>
          <w:rFonts w:ascii="Arial" w:hAnsi="Arial" w:cs="Arial"/>
          <w:sz w:val="22"/>
          <w:szCs w:val="22"/>
        </w:rPr>
      </w:pPr>
    </w:p>
    <w:p w:rsidR="00DD2B13" w:rsidRPr="00EC4E68" w:rsidRDefault="00DD2B13" w:rsidP="00DD2B13">
      <w:pPr>
        <w:jc w:val="center"/>
        <w:rPr>
          <w:rFonts w:ascii="Arial" w:hAnsi="Arial" w:cs="Arial"/>
          <w:sz w:val="22"/>
          <w:szCs w:val="22"/>
        </w:rPr>
      </w:pPr>
      <w:r w:rsidRPr="00EC4E68">
        <w:rPr>
          <w:rFonts w:ascii="Arial" w:hAnsi="Arial" w:cs="Arial"/>
          <w:sz w:val="22"/>
          <w:szCs w:val="22"/>
        </w:rPr>
        <w:t>If I had to do it over again.  I would go places,</w:t>
      </w:r>
    </w:p>
    <w:p w:rsidR="00DD2B13" w:rsidRPr="00EC4E68" w:rsidRDefault="00DD2B13" w:rsidP="00DD2B13">
      <w:pPr>
        <w:jc w:val="center"/>
        <w:rPr>
          <w:rFonts w:ascii="Arial" w:hAnsi="Arial" w:cs="Arial"/>
          <w:sz w:val="22"/>
          <w:szCs w:val="22"/>
        </w:rPr>
      </w:pPr>
      <w:r w:rsidRPr="00EC4E68">
        <w:rPr>
          <w:rFonts w:ascii="Arial" w:hAnsi="Arial" w:cs="Arial"/>
          <w:sz w:val="22"/>
          <w:szCs w:val="22"/>
        </w:rPr>
        <w:t>Do things and travel lighter than I have.</w:t>
      </w:r>
    </w:p>
    <w:p w:rsidR="00DD2B13" w:rsidRPr="00EC4E68" w:rsidRDefault="00DD2B13" w:rsidP="00DD2B13">
      <w:pPr>
        <w:jc w:val="center"/>
        <w:rPr>
          <w:rFonts w:ascii="Arial" w:hAnsi="Arial" w:cs="Arial"/>
          <w:sz w:val="22"/>
          <w:szCs w:val="22"/>
        </w:rPr>
      </w:pPr>
      <w:r w:rsidRPr="00EC4E68">
        <w:rPr>
          <w:rFonts w:ascii="Arial" w:hAnsi="Arial" w:cs="Arial"/>
          <w:sz w:val="22"/>
          <w:szCs w:val="22"/>
        </w:rPr>
        <w:t>If I had my life to live over,</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start barefoot earlier in the Spring and stay later in the Fall.</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play hookie more,</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wouldn’t make such good grades, except by accident.</w:t>
      </w:r>
    </w:p>
    <w:p w:rsidR="00DD2B13" w:rsidRPr="00EC4E68" w:rsidRDefault="00DD2B13" w:rsidP="00DD2B13">
      <w:pPr>
        <w:jc w:val="center"/>
        <w:rPr>
          <w:rFonts w:ascii="Arial" w:hAnsi="Arial" w:cs="Arial"/>
          <w:sz w:val="22"/>
          <w:szCs w:val="22"/>
        </w:rPr>
      </w:pPr>
      <w:r w:rsidRPr="00EC4E68">
        <w:rPr>
          <w:rFonts w:ascii="Arial" w:hAnsi="Arial" w:cs="Arial"/>
          <w:sz w:val="22"/>
          <w:szCs w:val="22"/>
        </w:rPr>
        <w:t>I would ride merry-go-rounds.</w:t>
      </w:r>
    </w:p>
    <w:p w:rsidR="00DD2B13" w:rsidRPr="00EC4E68" w:rsidRDefault="00DD2B13" w:rsidP="00DD2B13">
      <w:pPr>
        <w:jc w:val="center"/>
        <w:rPr>
          <w:rFonts w:ascii="Arial" w:hAnsi="Arial" w:cs="Arial"/>
          <w:sz w:val="22"/>
          <w:szCs w:val="22"/>
        </w:rPr>
      </w:pPr>
      <w:r w:rsidRPr="00EC4E68">
        <w:rPr>
          <w:rFonts w:ascii="Arial" w:hAnsi="Arial" w:cs="Arial"/>
          <w:sz w:val="22"/>
          <w:szCs w:val="22"/>
        </w:rPr>
        <w:t>I’D PICK DAISES.</w:t>
      </w:r>
    </w:p>
    <w:p w:rsidR="00DD2B13" w:rsidRPr="00EC4E68" w:rsidRDefault="00DD2B13" w:rsidP="00DD2B13">
      <w:pPr>
        <w:jc w:val="center"/>
        <w:rPr>
          <w:rFonts w:ascii="Arial" w:hAnsi="Arial" w:cs="Arial"/>
          <w:sz w:val="22"/>
          <w:szCs w:val="22"/>
        </w:rPr>
      </w:pPr>
    </w:p>
    <w:p w:rsidR="00DD2B13" w:rsidRPr="00EC4E68" w:rsidRDefault="00DD2B13" w:rsidP="00DD2B13">
      <w:pPr>
        <w:jc w:val="center"/>
        <w:rPr>
          <w:rFonts w:ascii="Arial" w:hAnsi="Arial" w:cs="Arial"/>
          <w:sz w:val="22"/>
          <w:szCs w:val="22"/>
        </w:rPr>
      </w:pPr>
    </w:p>
    <w:p w:rsidR="00DD2B13" w:rsidRPr="00EC4E68" w:rsidRDefault="00DD2B13" w:rsidP="00DD2B13">
      <w:pPr>
        <w:jc w:val="center"/>
        <w:rPr>
          <w:rFonts w:ascii="Arial" w:hAnsi="Arial" w:cs="Arial"/>
          <w:sz w:val="22"/>
          <w:szCs w:val="22"/>
        </w:rPr>
      </w:pPr>
      <w:r w:rsidRPr="00EC4E68">
        <w:rPr>
          <w:rFonts w:ascii="Arial" w:hAnsi="Arial" w:cs="Arial"/>
          <w:sz w:val="22"/>
          <w:szCs w:val="22"/>
        </w:rPr>
        <w:t>By NADINE STAIR (AGE 85)</w:t>
      </w:r>
    </w:p>
    <w:p w:rsidR="00DD2B13" w:rsidRPr="00EC4E68" w:rsidRDefault="00DD2B13" w:rsidP="00DD2B13">
      <w:pPr>
        <w:jc w:val="center"/>
        <w:rPr>
          <w:rFonts w:ascii="Arial" w:hAnsi="Arial" w:cs="Arial"/>
          <w:sz w:val="22"/>
          <w:szCs w:val="22"/>
        </w:rPr>
      </w:pPr>
    </w:p>
    <w:p w:rsidR="00DD2B13" w:rsidRDefault="00DD2B13" w:rsidP="00DD2B13">
      <w:pPr>
        <w:pStyle w:val="NormalWeb"/>
        <w:jc w:val="center"/>
        <w:rPr>
          <w:rFonts w:ascii="Arial" w:hAnsi="Arial" w:cs="Arial"/>
          <w:b/>
          <w:color w:val="000000"/>
          <w:sz w:val="32"/>
          <w:szCs w:val="32"/>
        </w:rPr>
      </w:pPr>
    </w:p>
    <w:p w:rsidR="00DD2B13" w:rsidRDefault="00DD2B13" w:rsidP="00DD2B13">
      <w:pPr>
        <w:pStyle w:val="NormalWeb"/>
        <w:jc w:val="center"/>
        <w:rPr>
          <w:rFonts w:ascii="Arial" w:hAnsi="Arial" w:cs="Arial"/>
          <w:b/>
          <w:color w:val="000000"/>
          <w:sz w:val="32"/>
          <w:szCs w:val="32"/>
        </w:rPr>
      </w:pPr>
    </w:p>
    <w:p w:rsidR="00DD2B13" w:rsidRDefault="00DD2B13" w:rsidP="00DD2B13">
      <w:pPr>
        <w:pStyle w:val="NormalWeb"/>
        <w:jc w:val="center"/>
        <w:rPr>
          <w:rFonts w:ascii="Arial" w:hAnsi="Arial" w:cs="Arial"/>
          <w:b/>
          <w:color w:val="000000"/>
          <w:sz w:val="32"/>
          <w:szCs w:val="3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F11174" w:rsidRDefault="00F11174" w:rsidP="00F11174">
      <w:pPr>
        <w:rPr>
          <w:rFonts w:ascii="Arial" w:hAnsi="Arial" w:cs="Arial"/>
          <w:b/>
          <w:sz w:val="22"/>
          <w:szCs w:val="22"/>
        </w:rPr>
      </w:pPr>
    </w:p>
    <w:p w:rsidR="00DD2B13" w:rsidRPr="00F11174" w:rsidRDefault="00F11174" w:rsidP="00F11174">
      <w:pPr>
        <w:jc w:val="center"/>
        <w:rPr>
          <w:rFonts w:ascii="Arial" w:hAnsi="Arial" w:cs="Arial"/>
          <w:b/>
          <w:sz w:val="22"/>
          <w:szCs w:val="22"/>
        </w:rPr>
      </w:pPr>
      <w:r w:rsidRPr="00F11174">
        <w:rPr>
          <w:rFonts w:ascii="Arial" w:hAnsi="Arial" w:cs="Arial"/>
          <w:b/>
          <w:sz w:val="22"/>
          <w:szCs w:val="22"/>
        </w:rPr>
        <w:lastRenderedPageBreak/>
        <w:t>LOVE AFTER</w:t>
      </w:r>
      <w:r w:rsidR="00DD2B13" w:rsidRPr="00F11174">
        <w:rPr>
          <w:rFonts w:ascii="Arial" w:hAnsi="Arial" w:cs="Arial"/>
          <w:b/>
          <w:sz w:val="22"/>
          <w:szCs w:val="22"/>
        </w:rPr>
        <w:t xml:space="preserve"> LOVE</w:t>
      </w:r>
    </w:p>
    <w:p w:rsidR="00DD2B13" w:rsidRPr="00F11174" w:rsidRDefault="00DD2B13" w:rsidP="00DD2B13">
      <w:pPr>
        <w:jc w:val="center"/>
        <w:rPr>
          <w:rFonts w:ascii="Arial" w:hAnsi="Arial" w:cs="Arial"/>
          <w:b/>
          <w:sz w:val="22"/>
          <w:szCs w:val="22"/>
        </w:rPr>
      </w:pPr>
    </w:p>
    <w:p w:rsidR="00DD2B13" w:rsidRPr="00F11174" w:rsidRDefault="00DD2B13" w:rsidP="00DD2B13">
      <w:pPr>
        <w:jc w:val="center"/>
        <w:rPr>
          <w:rFonts w:ascii="Arial" w:hAnsi="Arial" w:cs="Arial"/>
          <w:b/>
          <w:sz w:val="22"/>
          <w:szCs w:val="22"/>
        </w:rPr>
      </w:pPr>
    </w:p>
    <w:p w:rsidR="00DD2B13" w:rsidRPr="00F11174" w:rsidRDefault="00DD2B13" w:rsidP="00DD2B13">
      <w:pPr>
        <w:jc w:val="center"/>
        <w:rPr>
          <w:rFonts w:ascii="Arial" w:hAnsi="Arial" w:cs="Arial"/>
          <w:b/>
          <w:sz w:val="22"/>
          <w:szCs w:val="22"/>
        </w:rPr>
      </w:pPr>
    </w:p>
    <w:p w:rsidR="00DD2B13" w:rsidRPr="00F11174" w:rsidRDefault="00DD2B13" w:rsidP="00DD2B13">
      <w:pPr>
        <w:jc w:val="center"/>
        <w:rPr>
          <w:rFonts w:ascii="Arial" w:hAnsi="Arial" w:cs="Arial"/>
          <w:b/>
          <w:sz w:val="22"/>
          <w:szCs w:val="22"/>
        </w:rPr>
      </w:pPr>
    </w:p>
    <w:p w:rsidR="00DD2B13" w:rsidRPr="00F11174" w:rsidRDefault="00DD2B13" w:rsidP="00DD2B13">
      <w:pPr>
        <w:jc w:val="center"/>
        <w:rPr>
          <w:rFonts w:ascii="Arial" w:hAnsi="Arial" w:cs="Arial"/>
          <w:b/>
          <w:sz w:val="22"/>
          <w:szCs w:val="22"/>
        </w:rPr>
      </w:pPr>
    </w:p>
    <w:p w:rsidR="00DD2B13" w:rsidRPr="00F11174" w:rsidRDefault="00DD2B13" w:rsidP="00DD2B13">
      <w:pPr>
        <w:jc w:val="center"/>
        <w:rPr>
          <w:rFonts w:ascii="Arial" w:hAnsi="Arial" w:cs="Arial"/>
          <w:sz w:val="22"/>
          <w:szCs w:val="22"/>
        </w:rPr>
      </w:pPr>
      <w:r w:rsidRPr="00F11174">
        <w:rPr>
          <w:rFonts w:ascii="Arial" w:hAnsi="Arial" w:cs="Arial"/>
          <w:sz w:val="22"/>
          <w:szCs w:val="22"/>
        </w:rPr>
        <w:t>The time will come</w:t>
      </w:r>
    </w:p>
    <w:p w:rsidR="00DD2B13" w:rsidRPr="00F11174" w:rsidRDefault="00DD2B13" w:rsidP="00DD2B13">
      <w:pPr>
        <w:jc w:val="center"/>
        <w:rPr>
          <w:rFonts w:ascii="Arial" w:hAnsi="Arial" w:cs="Arial"/>
          <w:sz w:val="22"/>
          <w:szCs w:val="22"/>
        </w:rPr>
      </w:pPr>
      <w:r w:rsidRPr="00F11174">
        <w:rPr>
          <w:rFonts w:ascii="Arial" w:hAnsi="Arial" w:cs="Arial"/>
          <w:sz w:val="22"/>
          <w:szCs w:val="22"/>
        </w:rPr>
        <w:t>When with elation</w:t>
      </w:r>
    </w:p>
    <w:p w:rsidR="00DD2B13" w:rsidRPr="00F11174" w:rsidRDefault="00DD2B13" w:rsidP="00DD2B13">
      <w:pPr>
        <w:jc w:val="center"/>
        <w:rPr>
          <w:rFonts w:ascii="Arial" w:hAnsi="Arial" w:cs="Arial"/>
          <w:sz w:val="22"/>
          <w:szCs w:val="22"/>
        </w:rPr>
      </w:pPr>
      <w:r w:rsidRPr="00F11174">
        <w:rPr>
          <w:rFonts w:ascii="Arial" w:hAnsi="Arial" w:cs="Arial"/>
          <w:sz w:val="22"/>
          <w:szCs w:val="22"/>
        </w:rPr>
        <w:t>You will greet yourself arriving</w:t>
      </w:r>
    </w:p>
    <w:p w:rsidR="00DD2B13" w:rsidRPr="00F11174" w:rsidRDefault="00DD2B13" w:rsidP="00DD2B13">
      <w:pPr>
        <w:jc w:val="center"/>
        <w:rPr>
          <w:rFonts w:ascii="Arial" w:hAnsi="Arial" w:cs="Arial"/>
          <w:sz w:val="22"/>
          <w:szCs w:val="22"/>
        </w:rPr>
      </w:pPr>
      <w:r w:rsidRPr="00F11174">
        <w:rPr>
          <w:rFonts w:ascii="Arial" w:hAnsi="Arial" w:cs="Arial"/>
          <w:sz w:val="22"/>
          <w:szCs w:val="22"/>
        </w:rPr>
        <w:t>At your own door, in your own mirror,</w:t>
      </w:r>
    </w:p>
    <w:p w:rsidR="00DD2B13" w:rsidRPr="00F11174" w:rsidRDefault="00DD2B13" w:rsidP="00DD2B13">
      <w:pPr>
        <w:jc w:val="center"/>
        <w:rPr>
          <w:rFonts w:ascii="Arial" w:hAnsi="Arial" w:cs="Arial"/>
          <w:sz w:val="22"/>
          <w:szCs w:val="22"/>
        </w:rPr>
      </w:pPr>
      <w:r w:rsidRPr="00F11174">
        <w:rPr>
          <w:rFonts w:ascii="Arial" w:hAnsi="Arial" w:cs="Arial"/>
          <w:sz w:val="22"/>
          <w:szCs w:val="22"/>
        </w:rPr>
        <w:t>And each will smile at the others</w:t>
      </w:r>
    </w:p>
    <w:p w:rsidR="00DD2B13" w:rsidRPr="00F11174" w:rsidRDefault="00DD2B13" w:rsidP="00DD2B13">
      <w:pPr>
        <w:jc w:val="center"/>
        <w:rPr>
          <w:rFonts w:ascii="Arial" w:hAnsi="Arial" w:cs="Arial"/>
          <w:sz w:val="22"/>
          <w:szCs w:val="22"/>
        </w:rPr>
      </w:pPr>
      <w:r w:rsidRPr="00F11174">
        <w:rPr>
          <w:rFonts w:ascii="Arial" w:hAnsi="Arial" w:cs="Arial"/>
          <w:sz w:val="22"/>
          <w:szCs w:val="22"/>
        </w:rPr>
        <w:t>Welcome and say, sit here.  Eat</w:t>
      </w:r>
    </w:p>
    <w:p w:rsidR="00DD2B13" w:rsidRPr="00F11174" w:rsidRDefault="00DD2B13" w:rsidP="00DD2B13">
      <w:pPr>
        <w:jc w:val="center"/>
        <w:rPr>
          <w:rFonts w:ascii="Arial" w:hAnsi="Arial" w:cs="Arial"/>
          <w:sz w:val="22"/>
          <w:szCs w:val="22"/>
        </w:rPr>
      </w:pPr>
      <w:r w:rsidRPr="00F11174">
        <w:rPr>
          <w:rFonts w:ascii="Arial" w:hAnsi="Arial" w:cs="Arial"/>
          <w:sz w:val="22"/>
          <w:szCs w:val="22"/>
        </w:rPr>
        <w:t>You will love again the stranger who was yourself.</w:t>
      </w:r>
    </w:p>
    <w:p w:rsidR="00DD2B13" w:rsidRPr="00F11174" w:rsidRDefault="00DD2B13" w:rsidP="00DD2B13">
      <w:pPr>
        <w:jc w:val="center"/>
        <w:rPr>
          <w:rFonts w:ascii="Arial" w:hAnsi="Arial" w:cs="Arial"/>
          <w:sz w:val="22"/>
          <w:szCs w:val="22"/>
        </w:rPr>
      </w:pPr>
      <w:r w:rsidRPr="00F11174">
        <w:rPr>
          <w:rFonts w:ascii="Arial" w:hAnsi="Arial" w:cs="Arial"/>
          <w:sz w:val="22"/>
          <w:szCs w:val="22"/>
        </w:rPr>
        <w:t>Give wine.  Give bread.</w:t>
      </w:r>
    </w:p>
    <w:p w:rsidR="00DD2B13" w:rsidRPr="00F11174" w:rsidRDefault="00DD2B13" w:rsidP="00DD2B13">
      <w:pPr>
        <w:jc w:val="center"/>
        <w:rPr>
          <w:rFonts w:ascii="Arial" w:hAnsi="Arial" w:cs="Arial"/>
          <w:sz w:val="22"/>
          <w:szCs w:val="22"/>
        </w:rPr>
      </w:pPr>
      <w:r w:rsidRPr="00F11174">
        <w:rPr>
          <w:rFonts w:ascii="Arial" w:hAnsi="Arial" w:cs="Arial"/>
          <w:sz w:val="22"/>
          <w:szCs w:val="22"/>
        </w:rPr>
        <w:t>Give back your heart to itself,</w:t>
      </w:r>
    </w:p>
    <w:p w:rsidR="00DD2B13" w:rsidRPr="00F11174" w:rsidRDefault="00DD2B13" w:rsidP="00DD2B13">
      <w:pPr>
        <w:jc w:val="center"/>
        <w:rPr>
          <w:rFonts w:ascii="Arial" w:hAnsi="Arial" w:cs="Arial"/>
          <w:sz w:val="22"/>
          <w:szCs w:val="22"/>
        </w:rPr>
      </w:pPr>
      <w:r w:rsidRPr="00F11174">
        <w:rPr>
          <w:rFonts w:ascii="Arial" w:hAnsi="Arial" w:cs="Arial"/>
          <w:sz w:val="22"/>
          <w:szCs w:val="22"/>
        </w:rPr>
        <w:t>To the stranger who has loved you all your life,</w:t>
      </w:r>
    </w:p>
    <w:p w:rsidR="00DD2B13" w:rsidRPr="00F11174" w:rsidRDefault="00DD2B13" w:rsidP="00DD2B13">
      <w:pPr>
        <w:jc w:val="center"/>
        <w:rPr>
          <w:rFonts w:ascii="Arial" w:hAnsi="Arial" w:cs="Arial"/>
          <w:sz w:val="22"/>
          <w:szCs w:val="22"/>
        </w:rPr>
      </w:pPr>
      <w:r w:rsidRPr="00F11174">
        <w:rPr>
          <w:rFonts w:ascii="Arial" w:hAnsi="Arial" w:cs="Arial"/>
          <w:sz w:val="22"/>
          <w:szCs w:val="22"/>
        </w:rPr>
        <w:t>Whom you have ignored for another,</w:t>
      </w:r>
    </w:p>
    <w:p w:rsidR="00DD2B13" w:rsidRPr="00F11174" w:rsidRDefault="00DD2B13" w:rsidP="00DD2B13">
      <w:pPr>
        <w:jc w:val="center"/>
        <w:rPr>
          <w:rFonts w:ascii="Arial" w:hAnsi="Arial" w:cs="Arial"/>
          <w:sz w:val="22"/>
          <w:szCs w:val="22"/>
        </w:rPr>
      </w:pPr>
      <w:r w:rsidRPr="00F11174">
        <w:rPr>
          <w:rFonts w:ascii="Arial" w:hAnsi="Arial" w:cs="Arial"/>
          <w:sz w:val="22"/>
          <w:szCs w:val="22"/>
        </w:rPr>
        <w:t>Who knows you by heart.</w:t>
      </w:r>
    </w:p>
    <w:p w:rsidR="00DD2B13" w:rsidRPr="00F11174" w:rsidRDefault="00DD2B13" w:rsidP="00DD2B13">
      <w:pPr>
        <w:jc w:val="center"/>
        <w:rPr>
          <w:rFonts w:ascii="Arial" w:hAnsi="Arial" w:cs="Arial"/>
          <w:sz w:val="22"/>
          <w:szCs w:val="22"/>
        </w:rPr>
      </w:pPr>
      <w:r w:rsidRPr="00F11174">
        <w:rPr>
          <w:rFonts w:ascii="Arial" w:hAnsi="Arial" w:cs="Arial"/>
          <w:sz w:val="22"/>
          <w:szCs w:val="22"/>
        </w:rPr>
        <w:t>Take down the love letters from the bookshelf</w:t>
      </w:r>
    </w:p>
    <w:p w:rsidR="00DD2B13" w:rsidRPr="00F11174" w:rsidRDefault="00DD2B13" w:rsidP="00DD2B13">
      <w:pPr>
        <w:jc w:val="center"/>
        <w:rPr>
          <w:rFonts w:ascii="Arial" w:hAnsi="Arial" w:cs="Arial"/>
          <w:sz w:val="22"/>
          <w:szCs w:val="22"/>
        </w:rPr>
      </w:pPr>
      <w:r w:rsidRPr="00F11174">
        <w:rPr>
          <w:rFonts w:ascii="Arial" w:hAnsi="Arial" w:cs="Arial"/>
          <w:sz w:val="22"/>
          <w:szCs w:val="22"/>
        </w:rPr>
        <w:t>The photographs, the desperate notes,</w:t>
      </w:r>
    </w:p>
    <w:p w:rsidR="00DD2B13" w:rsidRPr="00F11174" w:rsidRDefault="00DD2B13" w:rsidP="00DD2B13">
      <w:pPr>
        <w:jc w:val="center"/>
        <w:rPr>
          <w:rFonts w:ascii="Arial" w:hAnsi="Arial" w:cs="Arial"/>
          <w:sz w:val="22"/>
          <w:szCs w:val="22"/>
        </w:rPr>
      </w:pPr>
      <w:r w:rsidRPr="00F11174">
        <w:rPr>
          <w:rFonts w:ascii="Arial" w:hAnsi="Arial" w:cs="Arial"/>
          <w:sz w:val="22"/>
          <w:szCs w:val="22"/>
        </w:rPr>
        <w:t>Peel your own image from the mirror.</w:t>
      </w:r>
    </w:p>
    <w:p w:rsidR="00DD2B13" w:rsidRPr="00F11174" w:rsidRDefault="00DD2B13" w:rsidP="00DD2B13">
      <w:pPr>
        <w:jc w:val="center"/>
        <w:rPr>
          <w:rFonts w:ascii="Arial" w:hAnsi="Arial" w:cs="Arial"/>
          <w:sz w:val="22"/>
          <w:szCs w:val="22"/>
        </w:rPr>
      </w:pPr>
      <w:r w:rsidRPr="00F11174">
        <w:rPr>
          <w:rFonts w:ascii="Arial" w:hAnsi="Arial" w:cs="Arial"/>
          <w:sz w:val="22"/>
          <w:szCs w:val="22"/>
        </w:rPr>
        <w:t>Sit.  Feast on your life.</w:t>
      </w:r>
    </w:p>
    <w:p w:rsidR="00DD2B13" w:rsidRPr="00F11174" w:rsidRDefault="00DD2B13" w:rsidP="00DD2B13">
      <w:pPr>
        <w:jc w:val="center"/>
        <w:rPr>
          <w:rFonts w:ascii="Arial" w:hAnsi="Arial" w:cs="Arial"/>
          <w:sz w:val="22"/>
          <w:szCs w:val="22"/>
        </w:rPr>
      </w:pPr>
    </w:p>
    <w:p w:rsidR="00DD2B13" w:rsidRPr="00F11174" w:rsidRDefault="00DD2B13" w:rsidP="00DD2B13">
      <w:pPr>
        <w:jc w:val="center"/>
        <w:rPr>
          <w:rFonts w:ascii="Arial" w:hAnsi="Arial" w:cs="Arial"/>
          <w:sz w:val="22"/>
          <w:szCs w:val="22"/>
        </w:rPr>
      </w:pPr>
    </w:p>
    <w:p w:rsidR="00DD2B13" w:rsidRPr="00F11174" w:rsidRDefault="00DD2B13" w:rsidP="00DD2B13">
      <w:pPr>
        <w:jc w:val="center"/>
        <w:rPr>
          <w:rFonts w:ascii="Arial" w:hAnsi="Arial" w:cs="Arial"/>
          <w:sz w:val="22"/>
          <w:szCs w:val="22"/>
        </w:rPr>
      </w:pPr>
    </w:p>
    <w:p w:rsidR="00DD2B13" w:rsidRPr="00F11174" w:rsidRDefault="00DD2B13" w:rsidP="00DD2B13">
      <w:pPr>
        <w:jc w:val="center"/>
        <w:rPr>
          <w:rFonts w:ascii="Arial" w:hAnsi="Arial" w:cs="Arial"/>
          <w:sz w:val="22"/>
          <w:szCs w:val="22"/>
        </w:rPr>
      </w:pPr>
    </w:p>
    <w:p w:rsidR="00DD2B13" w:rsidRPr="00F11174" w:rsidRDefault="00DD2B13" w:rsidP="00DD2B13">
      <w:pPr>
        <w:pStyle w:val="NormalWeb"/>
        <w:jc w:val="center"/>
        <w:rPr>
          <w:rFonts w:ascii="Arial" w:hAnsi="Arial" w:cs="Arial"/>
          <w:b/>
          <w:color w:val="000000"/>
          <w:sz w:val="22"/>
          <w:szCs w:val="22"/>
        </w:rPr>
      </w:pPr>
      <w:r w:rsidRPr="00F11174">
        <w:rPr>
          <w:rFonts w:ascii="Arial" w:hAnsi="Arial" w:cs="Arial"/>
          <w:sz w:val="22"/>
          <w:szCs w:val="22"/>
        </w:rPr>
        <w:t>Derek Walcott, Collected Poems 1948-1984</w:t>
      </w:r>
    </w:p>
    <w:p w:rsidR="00DD2B13" w:rsidRPr="00F11174" w:rsidRDefault="00DD2B13" w:rsidP="00DD2B13">
      <w:pPr>
        <w:pStyle w:val="NormalWeb"/>
        <w:jc w:val="center"/>
        <w:rPr>
          <w:rFonts w:ascii="Arial" w:hAnsi="Arial" w:cs="Arial"/>
          <w:b/>
          <w:color w:val="000000"/>
          <w:sz w:val="22"/>
          <w:szCs w:val="22"/>
        </w:rPr>
      </w:pPr>
    </w:p>
    <w:p w:rsidR="00DD2B13" w:rsidRPr="00F11174" w:rsidRDefault="00DD2B13" w:rsidP="00DD2B13">
      <w:pPr>
        <w:pStyle w:val="NormalWeb"/>
        <w:jc w:val="center"/>
        <w:rPr>
          <w:rFonts w:ascii="Arial" w:hAnsi="Arial" w:cs="Arial"/>
          <w:b/>
          <w:color w:val="000000"/>
          <w:sz w:val="22"/>
          <w:szCs w:val="22"/>
        </w:rPr>
      </w:pPr>
    </w:p>
    <w:p w:rsidR="00DD2B13" w:rsidRPr="00F11174" w:rsidRDefault="00DD2B13" w:rsidP="00DD2B13">
      <w:pPr>
        <w:pStyle w:val="NormalWeb"/>
        <w:jc w:val="center"/>
        <w:rPr>
          <w:rFonts w:ascii="Arial" w:hAnsi="Arial" w:cs="Arial"/>
          <w:b/>
          <w:color w:val="000000"/>
          <w:sz w:val="22"/>
          <w:szCs w:val="22"/>
        </w:rPr>
      </w:pPr>
    </w:p>
    <w:p w:rsidR="00DD2B13" w:rsidRPr="00F11174" w:rsidRDefault="00DD2B13" w:rsidP="00DD2B13">
      <w:pPr>
        <w:pStyle w:val="NormalWeb"/>
        <w:jc w:val="center"/>
        <w:rPr>
          <w:rFonts w:ascii="Arial" w:hAnsi="Arial" w:cs="Arial"/>
          <w:b/>
          <w:color w:val="000000"/>
          <w:sz w:val="22"/>
          <w:szCs w:val="22"/>
        </w:rPr>
      </w:pPr>
    </w:p>
    <w:p w:rsidR="00DD2B13" w:rsidRPr="00F11174" w:rsidRDefault="00DD2B13" w:rsidP="00DD2B13">
      <w:pPr>
        <w:pStyle w:val="NormalWeb"/>
        <w:jc w:val="center"/>
        <w:rPr>
          <w:rFonts w:ascii="Arial" w:hAnsi="Arial" w:cs="Arial"/>
          <w:b/>
          <w:color w:val="000000"/>
          <w:sz w:val="22"/>
          <w:szCs w:val="22"/>
        </w:rPr>
      </w:pPr>
    </w:p>
    <w:p w:rsidR="00DD2B13" w:rsidRPr="00F11174" w:rsidRDefault="00DD2B13" w:rsidP="00DD2B13">
      <w:pPr>
        <w:ind w:firstLine="720"/>
        <w:jc w:val="center"/>
        <w:rPr>
          <w:rFonts w:ascii="Arial" w:hAnsi="Arial" w:cs="Arial"/>
          <w:b/>
          <w:sz w:val="22"/>
          <w:szCs w:val="22"/>
        </w:rPr>
      </w:pPr>
    </w:p>
    <w:p w:rsidR="00DD2B13" w:rsidRPr="00F11174" w:rsidRDefault="00DD2B13" w:rsidP="00DD2B13">
      <w:pPr>
        <w:ind w:firstLine="720"/>
        <w:jc w:val="center"/>
        <w:rPr>
          <w:rFonts w:ascii="Arial" w:hAnsi="Arial" w:cs="Arial"/>
          <w:b/>
          <w:sz w:val="22"/>
          <w:szCs w:val="22"/>
        </w:rPr>
      </w:pPr>
    </w:p>
    <w:p w:rsidR="00DD2B13" w:rsidRPr="00F11174" w:rsidRDefault="00DD2B13" w:rsidP="00DD2B13">
      <w:pPr>
        <w:ind w:firstLine="720"/>
        <w:jc w:val="center"/>
        <w:rPr>
          <w:rFonts w:ascii="Arial" w:hAnsi="Arial" w:cs="Arial"/>
          <w:b/>
          <w:sz w:val="22"/>
          <w:szCs w:val="22"/>
        </w:rPr>
      </w:pPr>
    </w:p>
    <w:p w:rsidR="00DD2B13" w:rsidRPr="00F11174" w:rsidRDefault="00DD2B13" w:rsidP="00DD2B13">
      <w:pPr>
        <w:ind w:firstLine="720"/>
        <w:jc w:val="center"/>
        <w:rPr>
          <w:rFonts w:ascii="Arial" w:hAnsi="Arial" w:cs="Arial"/>
          <w:b/>
          <w:sz w:val="22"/>
          <w:szCs w:val="22"/>
        </w:rPr>
      </w:pPr>
    </w:p>
    <w:p w:rsidR="00F11174" w:rsidRPr="00F11174" w:rsidRDefault="00F11174" w:rsidP="00DD2B13">
      <w:pPr>
        <w:ind w:firstLine="720"/>
        <w:jc w:val="center"/>
        <w:rPr>
          <w:rFonts w:ascii="Arial" w:hAnsi="Arial" w:cs="Arial"/>
          <w:b/>
          <w:sz w:val="22"/>
          <w:szCs w:val="22"/>
        </w:rPr>
      </w:pPr>
    </w:p>
    <w:p w:rsidR="00F11174" w:rsidRPr="00F11174" w:rsidRDefault="00F11174" w:rsidP="00DD2B13">
      <w:pPr>
        <w:ind w:firstLine="720"/>
        <w:jc w:val="center"/>
        <w:rPr>
          <w:rFonts w:ascii="Arial" w:hAnsi="Arial" w:cs="Arial"/>
          <w:b/>
          <w:sz w:val="22"/>
          <w:szCs w:val="22"/>
        </w:rPr>
      </w:pPr>
    </w:p>
    <w:p w:rsidR="00F11174" w:rsidRPr="00F11174" w:rsidRDefault="00F11174" w:rsidP="00DD2B13">
      <w:pPr>
        <w:ind w:firstLine="720"/>
        <w:jc w:val="center"/>
        <w:rPr>
          <w:rFonts w:ascii="Arial" w:hAnsi="Arial" w:cs="Arial"/>
          <w:b/>
          <w:sz w:val="22"/>
          <w:szCs w:val="22"/>
        </w:rPr>
      </w:pPr>
    </w:p>
    <w:p w:rsidR="00F11174" w:rsidRDefault="00F11174" w:rsidP="00DD2B13">
      <w:pPr>
        <w:ind w:firstLine="720"/>
        <w:jc w:val="center"/>
        <w:rPr>
          <w:rFonts w:ascii="Arial" w:hAnsi="Arial" w:cs="Arial"/>
          <w:b/>
          <w:sz w:val="22"/>
          <w:szCs w:val="22"/>
        </w:rPr>
      </w:pPr>
    </w:p>
    <w:p w:rsidR="00F11174" w:rsidRDefault="00F11174" w:rsidP="00DD2B13">
      <w:pPr>
        <w:ind w:firstLine="720"/>
        <w:jc w:val="center"/>
        <w:rPr>
          <w:rFonts w:ascii="Arial" w:hAnsi="Arial" w:cs="Arial"/>
          <w:b/>
          <w:sz w:val="22"/>
          <w:szCs w:val="22"/>
        </w:rPr>
      </w:pPr>
    </w:p>
    <w:p w:rsidR="00F11174" w:rsidRDefault="00F11174" w:rsidP="00DD2B13">
      <w:pPr>
        <w:ind w:firstLine="720"/>
        <w:jc w:val="center"/>
        <w:rPr>
          <w:rFonts w:ascii="Arial" w:hAnsi="Arial" w:cs="Arial"/>
          <w:b/>
          <w:sz w:val="22"/>
          <w:szCs w:val="22"/>
        </w:rPr>
      </w:pPr>
    </w:p>
    <w:p w:rsidR="00F11174" w:rsidRDefault="00F11174" w:rsidP="00DD2B13">
      <w:pPr>
        <w:ind w:firstLine="720"/>
        <w:jc w:val="center"/>
        <w:rPr>
          <w:rFonts w:ascii="Arial" w:hAnsi="Arial" w:cs="Arial"/>
          <w:b/>
          <w:sz w:val="22"/>
          <w:szCs w:val="22"/>
        </w:rPr>
      </w:pPr>
    </w:p>
    <w:p w:rsidR="00F11174" w:rsidRDefault="00F11174" w:rsidP="00DD2B13">
      <w:pPr>
        <w:ind w:firstLine="720"/>
        <w:jc w:val="center"/>
        <w:rPr>
          <w:rFonts w:ascii="Arial" w:hAnsi="Arial" w:cs="Arial"/>
          <w:b/>
          <w:sz w:val="22"/>
          <w:szCs w:val="22"/>
        </w:rPr>
      </w:pPr>
    </w:p>
    <w:p w:rsidR="00DD2B13" w:rsidRPr="00F11174" w:rsidRDefault="00F11174" w:rsidP="00DD2B13">
      <w:pPr>
        <w:ind w:firstLine="720"/>
        <w:jc w:val="center"/>
        <w:rPr>
          <w:rFonts w:ascii="Arial" w:hAnsi="Arial" w:cs="Arial"/>
          <w:b/>
          <w:sz w:val="22"/>
          <w:szCs w:val="22"/>
        </w:rPr>
      </w:pPr>
      <w:r w:rsidRPr="00F11174">
        <w:rPr>
          <w:rFonts w:ascii="Arial" w:hAnsi="Arial" w:cs="Arial"/>
          <w:b/>
          <w:sz w:val="22"/>
          <w:szCs w:val="22"/>
        </w:rPr>
        <w:lastRenderedPageBreak/>
        <w:t>What is</w:t>
      </w:r>
      <w:r w:rsidR="00DD2B13" w:rsidRPr="00F11174">
        <w:rPr>
          <w:rFonts w:ascii="Arial" w:hAnsi="Arial" w:cs="Arial"/>
          <w:b/>
          <w:sz w:val="22"/>
          <w:szCs w:val="22"/>
        </w:rPr>
        <w:t xml:space="preserve"> my intention?</w:t>
      </w:r>
    </w:p>
    <w:p w:rsidR="00DD2B13" w:rsidRPr="00F11174" w:rsidRDefault="00DD2B13" w:rsidP="00DD2B13">
      <w:pPr>
        <w:rPr>
          <w:rFonts w:ascii="Arial" w:hAnsi="Arial" w:cs="Arial"/>
          <w:b/>
          <w:sz w:val="22"/>
          <w:szCs w:val="22"/>
        </w:rPr>
      </w:pPr>
    </w:p>
    <w:p w:rsidR="00DD2B13" w:rsidRPr="00F11174" w:rsidRDefault="00DD2B13" w:rsidP="00DD2B13">
      <w:pPr>
        <w:rPr>
          <w:rFonts w:ascii="Arial" w:hAnsi="Arial" w:cs="Arial"/>
          <w:sz w:val="22"/>
          <w:szCs w:val="22"/>
        </w:rPr>
      </w:pPr>
      <w:r w:rsidRPr="00F11174">
        <w:rPr>
          <w:rFonts w:ascii="Arial" w:hAnsi="Arial" w:cs="Arial"/>
          <w:sz w:val="22"/>
          <w:szCs w:val="22"/>
        </w:rPr>
        <w:t>What is my intention or purpose in engaging in this course?</w:t>
      </w:r>
    </w:p>
    <w:p w:rsidR="00DD2B13" w:rsidRPr="00F11174" w:rsidRDefault="00DD2B13" w:rsidP="00DD2B13">
      <w:pP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rPr>
          <w:rFonts w:ascii="Arial" w:hAnsi="Arial" w:cs="Arial"/>
          <w:b/>
          <w:sz w:val="22"/>
          <w:szCs w:val="22"/>
        </w:rPr>
      </w:pPr>
    </w:p>
    <w:p w:rsidR="00DD2B13" w:rsidRPr="00F11174" w:rsidRDefault="00DD2B13" w:rsidP="00DD2B13">
      <w:pPr>
        <w:rPr>
          <w:rFonts w:ascii="Arial" w:hAnsi="Arial" w:cs="Arial"/>
          <w:sz w:val="22"/>
          <w:szCs w:val="22"/>
        </w:rPr>
      </w:pPr>
      <w:r w:rsidRPr="00F11174">
        <w:rPr>
          <w:rFonts w:ascii="Arial" w:hAnsi="Arial" w:cs="Arial"/>
          <w:sz w:val="22"/>
          <w:szCs w:val="22"/>
        </w:rPr>
        <w:t>What do I hope for, for myself?</w:t>
      </w:r>
    </w:p>
    <w:p w:rsidR="00DD2B13" w:rsidRPr="00F11174" w:rsidRDefault="00DD2B13" w:rsidP="00DD2B13">
      <w:pP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rPr>
          <w:rFonts w:ascii="Arial" w:hAnsi="Arial" w:cs="Arial"/>
          <w:b/>
          <w:sz w:val="22"/>
          <w:szCs w:val="22"/>
        </w:rPr>
      </w:pPr>
    </w:p>
    <w:p w:rsidR="00DD2B13" w:rsidRPr="00F11174" w:rsidRDefault="00DD2B13" w:rsidP="00DD2B13">
      <w:pPr>
        <w:rPr>
          <w:rFonts w:ascii="Arial" w:hAnsi="Arial" w:cs="Arial"/>
          <w:sz w:val="22"/>
          <w:szCs w:val="22"/>
        </w:rPr>
      </w:pPr>
      <w:r w:rsidRPr="00F11174">
        <w:rPr>
          <w:rFonts w:ascii="Arial" w:hAnsi="Arial" w:cs="Arial"/>
          <w:sz w:val="22"/>
          <w:szCs w:val="22"/>
        </w:rPr>
        <w:t>How do I want this to change the way that I live my life?</w:t>
      </w:r>
    </w:p>
    <w:p w:rsidR="00DD2B13" w:rsidRPr="00F11174" w:rsidRDefault="00DD2B13" w:rsidP="00DD2B13">
      <w:pP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rPr>
          <w:rFonts w:ascii="Arial" w:hAnsi="Arial" w:cs="Arial"/>
          <w:b/>
          <w:sz w:val="22"/>
          <w:szCs w:val="22"/>
        </w:rPr>
      </w:pPr>
    </w:p>
    <w:p w:rsidR="00DD2B13" w:rsidRPr="00F11174" w:rsidRDefault="00DD2B13" w:rsidP="00DD2B13">
      <w:pPr>
        <w:rPr>
          <w:rFonts w:ascii="Arial" w:hAnsi="Arial" w:cs="Arial"/>
          <w:sz w:val="22"/>
          <w:szCs w:val="22"/>
        </w:rPr>
      </w:pPr>
      <w:r w:rsidRPr="00F11174">
        <w:rPr>
          <w:rFonts w:ascii="Arial" w:hAnsi="Arial" w:cs="Arial"/>
          <w:sz w:val="22"/>
          <w:szCs w:val="22"/>
        </w:rPr>
        <w:t>How do I want this to benefit the people in my life and in the world?</w:t>
      </w:r>
    </w:p>
    <w:p w:rsidR="00DD2B13" w:rsidRPr="00F11174" w:rsidRDefault="00DD2B13" w:rsidP="00DD2B13">
      <w:pP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rPr>
          <w:rFonts w:ascii="Arial" w:hAnsi="Arial" w:cs="Arial"/>
          <w:b/>
          <w:sz w:val="22"/>
          <w:szCs w:val="22"/>
        </w:rPr>
      </w:pPr>
    </w:p>
    <w:p w:rsidR="00DD2B13" w:rsidRPr="00F11174" w:rsidRDefault="00DD2B13" w:rsidP="00DD2B13">
      <w:pPr>
        <w:rPr>
          <w:rFonts w:ascii="Arial" w:hAnsi="Arial" w:cs="Arial"/>
          <w:sz w:val="22"/>
          <w:szCs w:val="22"/>
        </w:rPr>
      </w:pPr>
      <w:r w:rsidRPr="00F11174">
        <w:rPr>
          <w:rFonts w:ascii="Arial" w:hAnsi="Arial" w:cs="Arial"/>
          <w:sz w:val="22"/>
          <w:szCs w:val="22"/>
        </w:rPr>
        <w:t xml:space="preserve">What are my deepest hopes and aspirations? </w:t>
      </w:r>
    </w:p>
    <w:p w:rsidR="00DD2B13" w:rsidRPr="00F11174" w:rsidRDefault="00DD2B13" w:rsidP="00DD2B13">
      <w:pP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D2B13" w:rsidRPr="00F11174" w:rsidRDefault="00DD2B13" w:rsidP="00DD2B13">
      <w:pPr>
        <w:rPr>
          <w:rFonts w:ascii="Arial" w:hAnsi="Arial" w:cs="Arial"/>
          <w:b/>
          <w:sz w:val="22"/>
          <w:szCs w:val="22"/>
        </w:rPr>
      </w:pPr>
    </w:p>
    <w:p w:rsidR="00DD2B13" w:rsidRPr="00F11174" w:rsidRDefault="00DD2B13" w:rsidP="00DD2B13">
      <w:pPr>
        <w:rPr>
          <w:rFonts w:ascii="Arial" w:hAnsi="Arial" w:cs="Arial"/>
          <w:sz w:val="22"/>
          <w:szCs w:val="22"/>
        </w:rPr>
      </w:pPr>
      <w:r w:rsidRPr="00F11174">
        <w:rPr>
          <w:rFonts w:ascii="Arial" w:hAnsi="Arial" w:cs="Arial"/>
          <w:sz w:val="22"/>
          <w:szCs w:val="22"/>
        </w:rPr>
        <w:t xml:space="preserve">Can I express this in the form of a personal vow or aspiration which communicates my whole-hearted intention?  </w:t>
      </w:r>
    </w:p>
    <w:p w:rsidR="00DD2B13" w:rsidRPr="00F11174" w:rsidRDefault="00DD2B13" w:rsidP="00DD2B13">
      <w:pP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ind w:firstLine="720"/>
        <w:jc w:val="cente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ind w:firstLine="720"/>
        <w:jc w:val="center"/>
        <w:rPr>
          <w:rFonts w:ascii="Arial" w:hAnsi="Arial" w:cs="Arial"/>
          <w:b/>
          <w:sz w:val="22"/>
          <w:szCs w:val="22"/>
        </w:rPr>
      </w:pPr>
    </w:p>
    <w:p w:rsidR="00DD2B13" w:rsidRPr="00F11174" w:rsidRDefault="00DD2B13" w:rsidP="00DD2B13">
      <w:pPr>
        <w:pBdr>
          <w:top w:val="single" w:sz="4" w:space="1" w:color="auto"/>
          <w:left w:val="single" w:sz="4" w:space="4" w:color="auto"/>
          <w:bottom w:val="single" w:sz="4" w:space="1" w:color="auto"/>
          <w:right w:val="single" w:sz="4" w:space="4" w:color="auto"/>
        </w:pBdr>
        <w:ind w:firstLine="720"/>
        <w:jc w:val="center"/>
        <w:rPr>
          <w:rFonts w:ascii="Arial" w:hAnsi="Arial" w:cs="Arial"/>
          <w:b/>
          <w:sz w:val="22"/>
          <w:szCs w:val="22"/>
        </w:rPr>
      </w:pPr>
    </w:p>
    <w:p w:rsidR="00DD2B13" w:rsidRPr="00F11174" w:rsidRDefault="00DD2B13" w:rsidP="00DD2B13">
      <w:pPr>
        <w:jc w:val="center"/>
        <w:rPr>
          <w:rFonts w:ascii="Arial" w:hAnsi="Arial" w:cs="Arial"/>
          <w:b/>
          <w:sz w:val="22"/>
          <w:szCs w:val="22"/>
        </w:rPr>
      </w:pPr>
    </w:p>
    <w:p w:rsidR="00F11174" w:rsidRPr="00F11174" w:rsidRDefault="00F11174" w:rsidP="00F11174">
      <w:pPr>
        <w:autoSpaceDE w:val="0"/>
        <w:autoSpaceDN w:val="0"/>
        <w:adjustRightInd w:val="0"/>
        <w:rPr>
          <w:rFonts w:ascii="Arial" w:hAnsi="Arial" w:cs="Arial"/>
          <w:b/>
          <w:bCs/>
          <w:color w:val="FFFFFF"/>
          <w:sz w:val="16"/>
          <w:szCs w:val="16"/>
        </w:rPr>
      </w:pPr>
      <w:r w:rsidRPr="00F11174">
        <w:rPr>
          <w:rFonts w:ascii="Arial" w:hAnsi="Arial" w:cs="Arial"/>
          <w:b/>
          <w:bCs/>
          <w:color w:val="FFFFFF"/>
          <w:sz w:val="16"/>
          <w:szCs w:val="16"/>
        </w:rPr>
        <w:t>THE PRINCIPLES OF MINDFUL EATING</w:t>
      </w:r>
    </w:p>
    <w:p w:rsidR="00B76182" w:rsidRPr="00F11174" w:rsidRDefault="00B76182" w:rsidP="00DD2B13">
      <w:pPr>
        <w:rPr>
          <w:rFonts w:ascii="Arial" w:hAnsi="Arial" w:cs="Arial"/>
          <w:sz w:val="22"/>
          <w:szCs w:val="22"/>
        </w:rPr>
      </w:pPr>
    </w:p>
    <w:sectPr w:rsidR="00B76182" w:rsidRPr="00F11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75AD9"/>
    <w:multiLevelType w:val="hybridMultilevel"/>
    <w:tmpl w:val="39A2577C"/>
    <w:lvl w:ilvl="0" w:tplc="3F20368E">
      <w:start w:val="1"/>
      <w:numFmt w:val="decimal"/>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48D85C15"/>
    <w:multiLevelType w:val="hybridMultilevel"/>
    <w:tmpl w:val="D7461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21213C"/>
    <w:multiLevelType w:val="hybridMultilevel"/>
    <w:tmpl w:val="72EAD6C8"/>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5F503ED5"/>
    <w:multiLevelType w:val="hybridMultilevel"/>
    <w:tmpl w:val="87BE2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B87143"/>
    <w:multiLevelType w:val="hybridMultilevel"/>
    <w:tmpl w:val="D0E437DC"/>
    <w:lvl w:ilvl="0" w:tplc="458C92F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3A"/>
    <w:rsid w:val="00022852"/>
    <w:rsid w:val="00314792"/>
    <w:rsid w:val="00397C57"/>
    <w:rsid w:val="007B573A"/>
    <w:rsid w:val="00B76182"/>
    <w:rsid w:val="00B91F5A"/>
    <w:rsid w:val="00C76D15"/>
    <w:rsid w:val="00DD2B13"/>
    <w:rsid w:val="00F11174"/>
    <w:rsid w:val="00FE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9082F4"/>
  <w15:chartTrackingRefBased/>
  <w15:docId w15:val="{53932590-B152-4499-B710-5DA8D6B6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3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7B573A"/>
    <w:pPr>
      <w:spacing w:before="450"/>
      <w:ind w:left="1500" w:right="1500"/>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73A"/>
    <w:rPr>
      <w:rFonts w:ascii="Times New Roman" w:eastAsia="Times New Roman" w:hAnsi="Times New Roman" w:cs="Times New Roman"/>
      <w:b/>
      <w:bCs/>
      <w:kern w:val="36"/>
      <w:sz w:val="48"/>
      <w:szCs w:val="48"/>
      <w:lang w:val="en-US"/>
    </w:rPr>
  </w:style>
  <w:style w:type="paragraph" w:styleId="NormalWeb">
    <w:name w:val="Normal (Web)"/>
    <w:basedOn w:val="Normal"/>
    <w:rsid w:val="007B573A"/>
    <w:pPr>
      <w:spacing w:before="450"/>
      <w:ind w:left="1500" w:right="1500"/>
    </w:pPr>
    <w:rPr>
      <w:lang w:val="en-US" w:eastAsia="en-US"/>
    </w:rPr>
  </w:style>
  <w:style w:type="character" w:styleId="Hyperlink">
    <w:name w:val="Hyperlink"/>
    <w:basedOn w:val="DefaultParagraphFont"/>
    <w:uiPriority w:val="99"/>
    <w:unhideWhenUsed/>
    <w:rsid w:val="00F11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7</cp:revision>
  <dcterms:created xsi:type="dcterms:W3CDTF">2021-07-23T09:26:00Z</dcterms:created>
  <dcterms:modified xsi:type="dcterms:W3CDTF">2021-08-24T10:48:00Z</dcterms:modified>
</cp:coreProperties>
</file>